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932FD" w14:textId="0F052FEF" w:rsidR="00CF3E84" w:rsidRPr="00E04DEA" w:rsidRDefault="00CF3E84" w:rsidP="00E04DEA">
      <w:pPr>
        <w:rPr>
          <w:rFonts w:cstheme="minorHAnsi"/>
          <w:b/>
          <w:bCs/>
          <w:sz w:val="28"/>
          <w:szCs w:val="28"/>
        </w:rPr>
      </w:pPr>
      <w:bookmarkStart w:id="0" w:name="_GoBack"/>
      <w:bookmarkEnd w:id="0"/>
      <w:r w:rsidRPr="00E04DEA">
        <w:rPr>
          <w:rFonts w:cstheme="minorHAnsi"/>
          <w:b/>
          <w:bCs/>
          <w:sz w:val="28"/>
          <w:szCs w:val="28"/>
        </w:rPr>
        <w:t>St Mary Magdalene with the Church of the Risen Christ, Wyken</w:t>
      </w:r>
    </w:p>
    <w:p w14:paraId="75A40885" w14:textId="7E2DFE4E" w:rsidR="00D44EFC" w:rsidRPr="00E04DEA" w:rsidRDefault="00CF3E84" w:rsidP="00E04DEA">
      <w:pPr>
        <w:rPr>
          <w:rFonts w:cstheme="minorHAnsi"/>
          <w:b/>
          <w:bCs/>
          <w:sz w:val="28"/>
          <w:szCs w:val="28"/>
        </w:rPr>
      </w:pPr>
      <w:r w:rsidRPr="00E04DEA">
        <w:rPr>
          <w:rFonts w:cstheme="minorHAnsi"/>
          <w:b/>
          <w:bCs/>
          <w:sz w:val="28"/>
          <w:szCs w:val="28"/>
        </w:rPr>
        <w:t xml:space="preserve">Job Description: </w:t>
      </w:r>
      <w:r w:rsidR="001C4D03">
        <w:rPr>
          <w:rFonts w:cstheme="minorHAnsi"/>
          <w:b/>
          <w:bCs/>
          <w:sz w:val="28"/>
          <w:szCs w:val="28"/>
        </w:rPr>
        <w:t xml:space="preserve">MATERNITY COVER </w:t>
      </w:r>
      <w:r w:rsidR="00CA7904">
        <w:rPr>
          <w:rFonts w:cstheme="minorHAnsi"/>
          <w:b/>
          <w:bCs/>
          <w:sz w:val="28"/>
          <w:szCs w:val="28"/>
        </w:rPr>
        <w:t>Youth Worker</w:t>
      </w:r>
      <w:r w:rsidR="00F1388D" w:rsidRPr="00E04DEA">
        <w:rPr>
          <w:rFonts w:cstheme="minorHAnsi"/>
          <w:b/>
          <w:bCs/>
          <w:sz w:val="28"/>
          <w:szCs w:val="28"/>
        </w:rPr>
        <w:t xml:space="preserve"> </w:t>
      </w:r>
      <w:r w:rsidR="006E4082">
        <w:rPr>
          <w:rFonts w:cstheme="minorHAnsi"/>
          <w:b/>
          <w:bCs/>
          <w:sz w:val="28"/>
          <w:szCs w:val="28"/>
        </w:rPr>
        <w:t>(Part time</w:t>
      </w:r>
      <w:r w:rsidR="001C4D03">
        <w:rPr>
          <w:rFonts w:cstheme="minorHAnsi"/>
          <w:b/>
          <w:bCs/>
          <w:sz w:val="28"/>
          <w:szCs w:val="28"/>
        </w:rPr>
        <w:t xml:space="preserve"> </w:t>
      </w:r>
      <w:proofErr w:type="gramStart"/>
      <w:r w:rsidR="00EB3E9E" w:rsidRPr="00A93CBA">
        <w:rPr>
          <w:rFonts w:cstheme="minorHAnsi"/>
          <w:b/>
          <w:bCs/>
          <w:i/>
          <w:iCs/>
          <w:sz w:val="28"/>
          <w:szCs w:val="28"/>
        </w:rPr>
        <w:t>12 month</w:t>
      </w:r>
      <w:proofErr w:type="gramEnd"/>
      <w:r w:rsidR="001C4D03" w:rsidRPr="00A93CBA">
        <w:rPr>
          <w:rFonts w:cstheme="minorHAnsi"/>
          <w:b/>
          <w:bCs/>
          <w:i/>
          <w:iCs/>
          <w:sz w:val="28"/>
          <w:szCs w:val="28"/>
        </w:rPr>
        <w:t xml:space="preserve"> fixed contract</w:t>
      </w:r>
      <w:r w:rsidR="006E4082">
        <w:rPr>
          <w:rFonts w:cstheme="minorHAnsi"/>
          <w:b/>
          <w:bCs/>
          <w:sz w:val="28"/>
          <w:szCs w:val="28"/>
        </w:rPr>
        <w:t>)</w:t>
      </w:r>
    </w:p>
    <w:p w14:paraId="6490A30E" w14:textId="1BCC45BA" w:rsidR="003C7A90" w:rsidRPr="00E04DEA" w:rsidRDefault="003C7A90" w:rsidP="00E04DEA">
      <w:pPr>
        <w:rPr>
          <w:rFonts w:cstheme="minorHAnsi"/>
          <w:b/>
          <w:bCs/>
          <w:sz w:val="28"/>
          <w:szCs w:val="28"/>
        </w:rPr>
      </w:pPr>
    </w:p>
    <w:p w14:paraId="069BAACB" w14:textId="0F043972" w:rsidR="003C7A90" w:rsidRPr="00E04DEA" w:rsidRDefault="003C7A90" w:rsidP="00E04DEA">
      <w:pPr>
        <w:rPr>
          <w:rFonts w:cstheme="minorHAnsi"/>
        </w:rPr>
      </w:pPr>
      <w:r w:rsidRPr="00E04DEA">
        <w:rPr>
          <w:rFonts w:cstheme="minorHAnsi"/>
          <w:b/>
          <w:bCs/>
        </w:rPr>
        <w:t xml:space="preserve">Job title: </w:t>
      </w:r>
      <w:r w:rsidR="00CA7904">
        <w:rPr>
          <w:rFonts w:cstheme="minorHAnsi"/>
        </w:rPr>
        <w:t>Youth Worker</w:t>
      </w:r>
    </w:p>
    <w:p w14:paraId="76DCFCFC" w14:textId="73A43BA3" w:rsidR="003C7A90" w:rsidRPr="00E04DEA" w:rsidRDefault="003C7A90" w:rsidP="00E04DEA">
      <w:pPr>
        <w:rPr>
          <w:rFonts w:cstheme="minorHAnsi"/>
        </w:rPr>
      </w:pPr>
      <w:r w:rsidRPr="00E04DEA">
        <w:rPr>
          <w:rFonts w:cstheme="minorHAnsi"/>
          <w:b/>
          <w:bCs/>
        </w:rPr>
        <w:t xml:space="preserve">Location: </w:t>
      </w:r>
      <w:r w:rsidRPr="00E04DEA">
        <w:rPr>
          <w:rFonts w:cstheme="minorHAnsi"/>
        </w:rPr>
        <w:t xml:space="preserve">Risen Christ Church, Wyken </w:t>
      </w:r>
    </w:p>
    <w:p w14:paraId="7E90D8F8" w14:textId="7684CD31" w:rsidR="003C7A90" w:rsidRPr="00E04DEA" w:rsidRDefault="003C7A90" w:rsidP="00E04DEA">
      <w:pPr>
        <w:rPr>
          <w:rFonts w:cstheme="minorHAnsi"/>
        </w:rPr>
      </w:pPr>
      <w:r w:rsidRPr="00E04DEA">
        <w:rPr>
          <w:rFonts w:cstheme="minorHAnsi"/>
          <w:b/>
          <w:bCs/>
        </w:rPr>
        <w:t>Reports to:</w:t>
      </w:r>
      <w:r w:rsidRPr="00E04DEA">
        <w:rPr>
          <w:rFonts w:cstheme="minorHAnsi"/>
        </w:rPr>
        <w:t xml:space="preserve"> </w:t>
      </w:r>
      <w:r w:rsidR="006E4082">
        <w:rPr>
          <w:rFonts w:cstheme="minorHAnsi"/>
        </w:rPr>
        <w:t>Revd Paul Pavlou (Vicar)</w:t>
      </w:r>
      <w:r w:rsidRPr="00E04DEA">
        <w:rPr>
          <w:rFonts w:cstheme="minorHAnsi"/>
        </w:rPr>
        <w:t xml:space="preserve"> </w:t>
      </w:r>
    </w:p>
    <w:p w14:paraId="302C9006" w14:textId="389E144A" w:rsidR="00F1388D" w:rsidRPr="00E04DEA" w:rsidRDefault="00F1388D" w:rsidP="00E04DEA">
      <w:pPr>
        <w:rPr>
          <w:rFonts w:cstheme="minorHAnsi"/>
        </w:rPr>
      </w:pPr>
    </w:p>
    <w:p w14:paraId="2BF72E6B" w14:textId="77777777" w:rsidR="00611C61" w:rsidRPr="000F4551" w:rsidRDefault="00611C61" w:rsidP="00611C61">
      <w:pPr>
        <w:rPr>
          <w:rFonts w:eastAsia="Arial" w:cstheme="minorHAnsi"/>
          <w:b/>
          <w:bCs/>
        </w:rPr>
      </w:pPr>
      <w:r w:rsidRPr="000F4551">
        <w:rPr>
          <w:rFonts w:eastAsia="Arial" w:cstheme="minorHAnsi"/>
          <w:b/>
          <w:bCs/>
        </w:rPr>
        <w:t>Context</w:t>
      </w:r>
    </w:p>
    <w:p w14:paraId="68012F5A" w14:textId="55AEC9A8" w:rsidR="00652EE2" w:rsidRPr="00C17B96" w:rsidRDefault="00652EE2" w:rsidP="00652EE2">
      <w:pPr>
        <w:rPr>
          <w:rFonts w:eastAsia="Arial" w:cstheme="minorHAnsi"/>
        </w:rPr>
      </w:pPr>
      <w:r w:rsidRPr="00C17B96">
        <w:rPr>
          <w:rFonts w:eastAsia="Arial" w:cstheme="minorHAnsi"/>
        </w:rPr>
        <w:t xml:space="preserve">Risen Christ Church is currently a small, parish church situated in Wyken, </w:t>
      </w:r>
      <w:r>
        <w:rPr>
          <w:rFonts w:eastAsia="Arial" w:cstheme="minorHAnsi"/>
        </w:rPr>
        <w:t xml:space="preserve">in an area of some </w:t>
      </w:r>
      <w:r w:rsidRPr="00C17B96">
        <w:rPr>
          <w:rFonts w:eastAsia="Arial" w:cstheme="minorHAnsi"/>
        </w:rPr>
        <w:t>urban depriv</w:t>
      </w:r>
      <w:r>
        <w:rPr>
          <w:rFonts w:eastAsia="Arial" w:cstheme="minorHAnsi"/>
        </w:rPr>
        <w:t>ation</w:t>
      </w:r>
      <w:r w:rsidRPr="00C17B96">
        <w:rPr>
          <w:rFonts w:eastAsia="Arial" w:cstheme="minorHAnsi"/>
        </w:rPr>
        <w:t xml:space="preserve"> </w:t>
      </w:r>
      <w:r>
        <w:rPr>
          <w:rFonts w:eastAsia="Arial" w:cstheme="minorHAnsi"/>
        </w:rPr>
        <w:t>in</w:t>
      </w:r>
      <w:r w:rsidRPr="00C17B96">
        <w:rPr>
          <w:rFonts w:eastAsia="Arial" w:cstheme="minorHAnsi"/>
        </w:rPr>
        <w:t xml:space="preserve"> Eastern Coventry. The local community has a large population of young families. There are </w:t>
      </w:r>
      <w:r>
        <w:rPr>
          <w:rFonts w:eastAsia="Arial" w:cstheme="minorHAnsi"/>
        </w:rPr>
        <w:t xml:space="preserve">two </w:t>
      </w:r>
      <w:r w:rsidRPr="00C17B96">
        <w:rPr>
          <w:rFonts w:eastAsia="Arial" w:cstheme="minorHAnsi"/>
        </w:rPr>
        <w:t xml:space="preserve">primary schools </w:t>
      </w:r>
      <w:r>
        <w:rPr>
          <w:rFonts w:eastAsia="Arial" w:cstheme="minorHAnsi"/>
        </w:rPr>
        <w:t xml:space="preserve">(plus one Catholic primary school) </w:t>
      </w:r>
      <w:r w:rsidRPr="00C17B96">
        <w:rPr>
          <w:rFonts w:eastAsia="Arial" w:cstheme="minorHAnsi"/>
        </w:rPr>
        <w:t>and one secondary school in the parish,</w:t>
      </w:r>
      <w:r w:rsidR="00CA7904">
        <w:rPr>
          <w:rFonts w:eastAsia="Arial" w:cstheme="minorHAnsi"/>
        </w:rPr>
        <w:t xml:space="preserve"> which we have relationship with. </w:t>
      </w:r>
      <w:r w:rsidRPr="00C17B96">
        <w:rPr>
          <w:rFonts w:eastAsia="Arial" w:cstheme="minorHAnsi"/>
        </w:rPr>
        <w:t>The average Sunday service attendance</w:t>
      </w:r>
      <w:r w:rsidR="004D350D">
        <w:rPr>
          <w:rFonts w:eastAsia="Arial" w:cstheme="minorHAnsi"/>
        </w:rPr>
        <w:t xml:space="preserve"> at Risen Christ,</w:t>
      </w:r>
      <w:r w:rsidRPr="00C17B96">
        <w:rPr>
          <w:rFonts w:eastAsia="Arial" w:cstheme="minorHAnsi"/>
        </w:rPr>
        <w:t xml:space="preserve"> is approximately </w:t>
      </w:r>
      <w:r w:rsidR="00CA7904">
        <w:rPr>
          <w:rFonts w:eastAsia="Arial" w:cstheme="minorHAnsi"/>
        </w:rPr>
        <w:t>40-</w:t>
      </w:r>
      <w:r w:rsidR="00777C99">
        <w:rPr>
          <w:rFonts w:eastAsia="Arial" w:cstheme="minorHAnsi"/>
        </w:rPr>
        <w:t>45</w:t>
      </w:r>
      <w:r w:rsidRPr="00C17B96">
        <w:rPr>
          <w:rFonts w:eastAsia="Arial" w:cstheme="minorHAnsi"/>
        </w:rPr>
        <w:t xml:space="preserve"> worshippers, </w:t>
      </w:r>
      <w:r w:rsidR="00777C99">
        <w:rPr>
          <w:rFonts w:eastAsia="Arial" w:cstheme="minorHAnsi"/>
        </w:rPr>
        <w:t>including children</w:t>
      </w:r>
      <w:r w:rsidRPr="00C17B96">
        <w:rPr>
          <w:rFonts w:eastAsia="Arial" w:cstheme="minorHAnsi"/>
        </w:rPr>
        <w:t xml:space="preserve">. Some attendees and their families have been worshipping at the church for many years and, whether they still live in Wyken or not, regard the area and the church as home. </w:t>
      </w:r>
    </w:p>
    <w:p w14:paraId="3968BA97" w14:textId="77777777" w:rsidR="00611C61" w:rsidRPr="00C17B96" w:rsidRDefault="00611C61" w:rsidP="00611C61">
      <w:pPr>
        <w:rPr>
          <w:rFonts w:eastAsia="Arial" w:cstheme="minorHAnsi"/>
        </w:rPr>
      </w:pPr>
    </w:p>
    <w:p w14:paraId="01CB11DE" w14:textId="0E8EAA2B" w:rsidR="00611C61" w:rsidRPr="000F4551" w:rsidRDefault="00777C99" w:rsidP="00611C61">
      <w:pPr>
        <w:rPr>
          <w:rFonts w:eastAsia="Arial" w:cstheme="minorHAnsi"/>
        </w:rPr>
      </w:pPr>
      <w:r>
        <w:rPr>
          <w:rFonts w:eastAsia="Arial" w:cstheme="minorHAnsi"/>
        </w:rPr>
        <w:t>Within the last 3 years</w:t>
      </w:r>
      <w:r w:rsidR="004D350D">
        <w:rPr>
          <w:rFonts w:eastAsia="Arial" w:cstheme="minorHAnsi"/>
        </w:rPr>
        <w:t>,</w:t>
      </w:r>
      <w:r>
        <w:rPr>
          <w:rFonts w:eastAsia="Arial" w:cstheme="minorHAnsi"/>
        </w:rPr>
        <w:t xml:space="preserve"> the Diocese </w:t>
      </w:r>
      <w:r w:rsidR="004D350D">
        <w:rPr>
          <w:rFonts w:eastAsia="Arial" w:cstheme="minorHAnsi"/>
        </w:rPr>
        <w:t xml:space="preserve">has </w:t>
      </w:r>
      <w:r>
        <w:rPr>
          <w:rFonts w:eastAsia="Arial" w:cstheme="minorHAnsi"/>
        </w:rPr>
        <w:t>formed a</w:t>
      </w:r>
      <w:r w:rsidR="00611C61" w:rsidRPr="00C17B96">
        <w:rPr>
          <w:rFonts w:eastAsia="Arial" w:cstheme="minorHAnsi"/>
        </w:rPr>
        <w:t xml:space="preserve"> partnership </w:t>
      </w:r>
      <w:r w:rsidR="00BE3B02">
        <w:rPr>
          <w:rFonts w:eastAsia="Arial" w:cstheme="minorHAnsi"/>
        </w:rPr>
        <w:t>between Risen Christ and</w:t>
      </w:r>
      <w:r w:rsidR="00611C61" w:rsidRPr="00C17B96">
        <w:rPr>
          <w:rFonts w:eastAsia="Arial" w:cstheme="minorHAnsi"/>
        </w:rPr>
        <w:t xml:space="preserve"> St Mark’s Coventry, </w:t>
      </w:r>
      <w:r w:rsidR="00BE3B02">
        <w:rPr>
          <w:rFonts w:eastAsia="Arial" w:cstheme="minorHAnsi"/>
        </w:rPr>
        <w:t>(</w:t>
      </w:r>
      <w:r w:rsidR="00611C61" w:rsidRPr="00C17B96">
        <w:rPr>
          <w:rFonts w:eastAsia="Arial" w:cstheme="minorHAnsi"/>
        </w:rPr>
        <w:t>a city centre resource church</w:t>
      </w:r>
      <w:r w:rsidR="00BE3B02">
        <w:rPr>
          <w:rFonts w:eastAsia="Arial" w:cstheme="minorHAnsi"/>
        </w:rPr>
        <w:t>)</w:t>
      </w:r>
      <w:r w:rsidR="00611C61" w:rsidRPr="00C17B96">
        <w:rPr>
          <w:rFonts w:eastAsia="Arial" w:cstheme="minorHAnsi"/>
        </w:rPr>
        <w:t>, along with significant financial investment from the Church of England Strategic Development Funding</w:t>
      </w:r>
      <w:r w:rsidR="00CA2E7D">
        <w:rPr>
          <w:rFonts w:eastAsia="Arial" w:cstheme="minorHAnsi"/>
        </w:rPr>
        <w:t xml:space="preserve"> (SDF)</w:t>
      </w:r>
      <w:r w:rsidR="00CA2E7D" w:rsidRPr="00C17B96">
        <w:rPr>
          <w:rFonts w:eastAsia="Arial" w:cstheme="minorHAnsi"/>
        </w:rPr>
        <w:t xml:space="preserve">. </w:t>
      </w:r>
      <w:r w:rsidR="00CA2E7D" w:rsidRPr="002F1AB4">
        <w:rPr>
          <w:rFonts w:eastAsia="Arial" w:cstheme="minorHAnsi"/>
          <w:i/>
          <w:iCs/>
        </w:rPr>
        <w:t>This job role</w:t>
      </w:r>
      <w:r w:rsidR="00BE3B02" w:rsidRPr="002F1AB4">
        <w:rPr>
          <w:rFonts w:eastAsia="Arial" w:cstheme="minorHAnsi"/>
          <w:i/>
          <w:iCs/>
        </w:rPr>
        <w:t xml:space="preserve"> was initially</w:t>
      </w:r>
      <w:r w:rsidR="00CA2E7D" w:rsidRPr="002F1AB4">
        <w:rPr>
          <w:rFonts w:eastAsia="Arial" w:cstheme="minorHAnsi"/>
          <w:i/>
          <w:iCs/>
        </w:rPr>
        <w:t xml:space="preserve"> funded by the SDF for a set period of 5 years, after which funding will cease</w:t>
      </w:r>
      <w:r w:rsidR="00BE3B02" w:rsidRPr="002F1AB4">
        <w:rPr>
          <w:rFonts w:eastAsia="Arial" w:cstheme="minorHAnsi"/>
          <w:i/>
          <w:iCs/>
        </w:rPr>
        <w:t>, we are now</w:t>
      </w:r>
      <w:r w:rsidR="002F1AB4">
        <w:rPr>
          <w:rFonts w:eastAsia="Arial" w:cstheme="minorHAnsi"/>
          <w:i/>
          <w:iCs/>
        </w:rPr>
        <w:t xml:space="preserve"> approxiamtely</w:t>
      </w:r>
      <w:r w:rsidR="00BE3B02" w:rsidRPr="002F1AB4">
        <w:rPr>
          <w:rFonts w:eastAsia="Arial" w:cstheme="minorHAnsi"/>
          <w:i/>
          <w:iCs/>
        </w:rPr>
        <w:t xml:space="preserve"> </w:t>
      </w:r>
      <w:r w:rsidR="00C6583F" w:rsidRPr="002F1AB4">
        <w:rPr>
          <w:rFonts w:eastAsia="Arial" w:cstheme="minorHAnsi"/>
          <w:i/>
          <w:iCs/>
        </w:rPr>
        <w:t>18 months into that funding</w:t>
      </w:r>
      <w:r w:rsidR="00CA2E7D" w:rsidRPr="002F1AB4">
        <w:rPr>
          <w:rFonts w:eastAsia="Arial" w:cstheme="minorHAnsi"/>
          <w:i/>
          <w:iCs/>
        </w:rPr>
        <w:t>.</w:t>
      </w:r>
      <w:r w:rsidR="00CA2E7D" w:rsidRPr="0085565B">
        <w:rPr>
          <w:rFonts w:eastAsia="Arial" w:cstheme="minorHAnsi"/>
          <w:i/>
          <w:iCs/>
        </w:rPr>
        <w:t xml:space="preserve"> </w:t>
      </w:r>
      <w:r w:rsidR="00611C61" w:rsidRPr="00C17B96">
        <w:rPr>
          <w:rFonts w:eastAsia="Arial" w:cstheme="minorHAnsi"/>
        </w:rPr>
        <w:t xml:space="preserve">In the Summer of 2022, St Mark’s </w:t>
      </w:r>
      <w:r w:rsidR="004A5414">
        <w:rPr>
          <w:rFonts w:eastAsia="Arial" w:cstheme="minorHAnsi"/>
        </w:rPr>
        <w:t>sent</w:t>
      </w:r>
      <w:r w:rsidR="00611C61" w:rsidRPr="00C17B96">
        <w:rPr>
          <w:rFonts w:eastAsia="Arial" w:cstheme="minorHAnsi"/>
        </w:rPr>
        <w:t xml:space="preserve"> a</w:t>
      </w:r>
      <w:r w:rsidR="004A5414">
        <w:rPr>
          <w:rFonts w:eastAsia="Arial" w:cstheme="minorHAnsi"/>
        </w:rPr>
        <w:t xml:space="preserve"> small</w:t>
      </w:r>
      <w:r w:rsidR="00611C61" w:rsidRPr="00C17B96">
        <w:rPr>
          <w:rFonts w:eastAsia="Arial" w:cstheme="minorHAnsi"/>
        </w:rPr>
        <w:t xml:space="preserve"> team to be “grafted” into the existing Risen Christ congregation with Rev Paul Pavlou as the Plant </w:t>
      </w:r>
      <w:r w:rsidR="003E505E">
        <w:rPr>
          <w:rFonts w:eastAsia="Arial" w:cstheme="minorHAnsi"/>
        </w:rPr>
        <w:t>L</w:t>
      </w:r>
      <w:r w:rsidR="00611C61" w:rsidRPr="00C17B96">
        <w:rPr>
          <w:rFonts w:eastAsia="Arial" w:cstheme="minorHAnsi"/>
        </w:rPr>
        <w:t xml:space="preserve">eader. St Mark’s will also continue to provide various forms of support for Risen Christ throughout the five-year process of revitalisation, ensuring that Risen Christ becomes healthy and resilient, thus able to move forward towards a positive future of growth and self-sustained community engagement. </w:t>
      </w:r>
    </w:p>
    <w:p w14:paraId="075D8941" w14:textId="2A672C6D" w:rsidR="00C0229F" w:rsidRPr="00E04DEA" w:rsidRDefault="00C0229F" w:rsidP="00E04DEA">
      <w:pPr>
        <w:rPr>
          <w:rFonts w:cstheme="minorHAnsi"/>
          <w:b/>
          <w:bCs/>
          <w:color w:val="FF0000"/>
        </w:rPr>
      </w:pPr>
    </w:p>
    <w:p w14:paraId="532012B6" w14:textId="03EEF9E0" w:rsidR="00C0229F" w:rsidRPr="00E04DEA" w:rsidRDefault="00BC4E6C" w:rsidP="00E04DEA">
      <w:pPr>
        <w:rPr>
          <w:rFonts w:cstheme="minorHAnsi"/>
          <w:b/>
          <w:bCs/>
          <w:color w:val="000000" w:themeColor="text1"/>
          <w:sz w:val="28"/>
          <w:szCs w:val="28"/>
          <w:u w:val="single"/>
        </w:rPr>
      </w:pPr>
      <w:r w:rsidRPr="00E04DEA">
        <w:rPr>
          <w:rFonts w:cstheme="minorHAnsi"/>
          <w:b/>
          <w:bCs/>
          <w:color w:val="000000" w:themeColor="text1"/>
          <w:sz w:val="28"/>
          <w:szCs w:val="28"/>
          <w:u w:val="single"/>
        </w:rPr>
        <w:t>Key Duties</w:t>
      </w:r>
    </w:p>
    <w:p w14:paraId="7FD31CA4" w14:textId="3F2BA637" w:rsidR="00C0229F" w:rsidRPr="00E04DEA" w:rsidRDefault="00C0229F" w:rsidP="00E04DEA">
      <w:pPr>
        <w:rPr>
          <w:rFonts w:cstheme="minorHAnsi"/>
          <w:color w:val="000000" w:themeColor="text1"/>
        </w:rPr>
      </w:pPr>
    </w:p>
    <w:p w14:paraId="005B57BA" w14:textId="5FC0CAC8" w:rsidR="003C7A90" w:rsidRPr="00E04DEA" w:rsidRDefault="00BC4E6C" w:rsidP="00E04DEA">
      <w:pPr>
        <w:rPr>
          <w:rFonts w:cstheme="minorHAnsi"/>
          <w:color w:val="000000" w:themeColor="text1"/>
        </w:rPr>
      </w:pPr>
      <w:r w:rsidRPr="00E04DEA">
        <w:rPr>
          <w:rFonts w:cstheme="minorHAnsi"/>
          <w:b/>
          <w:bCs/>
          <w:color w:val="000000" w:themeColor="text1"/>
        </w:rPr>
        <w:t>Leadership and strategy</w:t>
      </w:r>
      <w:r w:rsidRPr="00E04DEA">
        <w:rPr>
          <w:rFonts w:cstheme="minorHAnsi"/>
          <w:color w:val="000000" w:themeColor="text1"/>
        </w:rPr>
        <w:br/>
      </w:r>
      <w:r w:rsidR="003C7A90" w:rsidRPr="00E04DEA">
        <w:rPr>
          <w:rFonts w:cstheme="minorHAnsi"/>
        </w:rPr>
        <w:t xml:space="preserve">Life changing, inspiring and nurturing </w:t>
      </w:r>
      <w:r w:rsidR="00AD49BA">
        <w:rPr>
          <w:rFonts w:cstheme="minorHAnsi"/>
        </w:rPr>
        <w:t>Youth</w:t>
      </w:r>
      <w:r w:rsidR="003C7A90" w:rsidRPr="00E04DEA">
        <w:rPr>
          <w:rFonts w:cstheme="minorHAnsi"/>
        </w:rPr>
        <w:t xml:space="preserve"> </w:t>
      </w:r>
      <w:r w:rsidR="004653CC">
        <w:rPr>
          <w:rFonts w:cstheme="minorHAnsi"/>
        </w:rPr>
        <w:t>W</w:t>
      </w:r>
      <w:r w:rsidR="003C7A90" w:rsidRPr="00E04DEA">
        <w:rPr>
          <w:rFonts w:cstheme="minorHAnsi"/>
        </w:rPr>
        <w:t xml:space="preserve">ork and ministry doesn’t happen by chance! It requires prayerful strategic development, teamwork, planning, </w:t>
      </w:r>
      <w:r w:rsidR="004C27AC" w:rsidRPr="00E04DEA">
        <w:rPr>
          <w:rFonts w:cstheme="minorHAnsi"/>
        </w:rPr>
        <w:t>co</w:t>
      </w:r>
      <w:r w:rsidR="004C27AC">
        <w:rPr>
          <w:rFonts w:cstheme="minorHAnsi"/>
        </w:rPr>
        <w:t>-</w:t>
      </w:r>
      <w:r w:rsidR="004C27AC" w:rsidRPr="00E04DEA">
        <w:rPr>
          <w:rFonts w:cstheme="minorHAnsi"/>
        </w:rPr>
        <w:t>ordination,</w:t>
      </w:r>
      <w:r w:rsidR="003C7A90" w:rsidRPr="00E04DEA">
        <w:rPr>
          <w:rFonts w:cstheme="minorHAnsi"/>
        </w:rPr>
        <w:t xml:space="preserve"> and communication. To this end, you will: </w:t>
      </w:r>
    </w:p>
    <w:p w14:paraId="4B411E3C" w14:textId="02304FC6" w:rsidR="003C7A90" w:rsidRPr="00E04DEA" w:rsidRDefault="003C7A90" w:rsidP="00E04DEA">
      <w:pPr>
        <w:pStyle w:val="NormalWeb"/>
        <w:numPr>
          <w:ilvl w:val="0"/>
          <w:numId w:val="5"/>
        </w:numPr>
        <w:rPr>
          <w:rFonts w:asciiTheme="minorHAnsi" w:hAnsiTheme="minorHAnsi" w:cstheme="minorHAnsi"/>
        </w:rPr>
      </w:pPr>
      <w:r w:rsidRPr="00E04DEA">
        <w:rPr>
          <w:rFonts w:asciiTheme="minorHAnsi" w:hAnsiTheme="minorHAnsi" w:cstheme="minorHAnsi"/>
        </w:rPr>
        <w:t xml:space="preserve">Pray regularly for the </w:t>
      </w:r>
      <w:r w:rsidR="004C27AC">
        <w:rPr>
          <w:rFonts w:asciiTheme="minorHAnsi" w:hAnsiTheme="minorHAnsi" w:cstheme="minorHAnsi"/>
        </w:rPr>
        <w:t>young people</w:t>
      </w:r>
      <w:r w:rsidR="008B41D9" w:rsidRPr="00E04DEA">
        <w:rPr>
          <w:rFonts w:asciiTheme="minorHAnsi" w:hAnsiTheme="minorHAnsi" w:cstheme="minorHAnsi"/>
        </w:rPr>
        <w:t>, their parents/carers</w:t>
      </w:r>
      <w:r w:rsidRPr="00E04DEA">
        <w:rPr>
          <w:rFonts w:asciiTheme="minorHAnsi" w:hAnsiTheme="minorHAnsi" w:cstheme="minorHAnsi"/>
        </w:rPr>
        <w:t xml:space="preserve"> and the volunteer workers. </w:t>
      </w:r>
    </w:p>
    <w:p w14:paraId="3DEB57C1" w14:textId="085386C5" w:rsidR="003C7A90" w:rsidRPr="00E04DEA" w:rsidRDefault="003C7A90" w:rsidP="00E04DEA">
      <w:pPr>
        <w:pStyle w:val="NormalWeb"/>
        <w:numPr>
          <w:ilvl w:val="0"/>
          <w:numId w:val="5"/>
        </w:numPr>
        <w:rPr>
          <w:rFonts w:asciiTheme="minorHAnsi" w:hAnsiTheme="minorHAnsi" w:cstheme="minorHAnsi"/>
        </w:rPr>
      </w:pPr>
      <w:r w:rsidRPr="00E04DEA">
        <w:rPr>
          <w:rFonts w:asciiTheme="minorHAnsi" w:hAnsiTheme="minorHAnsi" w:cstheme="minorHAnsi"/>
        </w:rPr>
        <w:t xml:space="preserve">Take the lead on developing the </w:t>
      </w:r>
      <w:r w:rsidR="00AD49BA">
        <w:rPr>
          <w:rFonts w:asciiTheme="minorHAnsi" w:hAnsiTheme="minorHAnsi" w:cstheme="minorHAnsi"/>
        </w:rPr>
        <w:t xml:space="preserve">youth </w:t>
      </w:r>
      <w:r w:rsidRPr="00E04DEA">
        <w:rPr>
          <w:rFonts w:asciiTheme="minorHAnsi" w:hAnsiTheme="minorHAnsi" w:cstheme="minorHAnsi"/>
        </w:rPr>
        <w:t>ministry strategy and plan, working closely with stakeholders (</w:t>
      </w:r>
      <w:r w:rsidR="006E4082">
        <w:rPr>
          <w:rFonts w:asciiTheme="minorHAnsi" w:hAnsiTheme="minorHAnsi" w:cstheme="minorHAnsi"/>
        </w:rPr>
        <w:t>youth</w:t>
      </w:r>
      <w:r w:rsidRPr="00E04DEA">
        <w:rPr>
          <w:rFonts w:asciiTheme="minorHAnsi" w:hAnsiTheme="minorHAnsi" w:cstheme="minorHAnsi"/>
        </w:rPr>
        <w:t>, volunteer</w:t>
      </w:r>
      <w:r w:rsidR="008B41D9" w:rsidRPr="00E04DEA">
        <w:rPr>
          <w:rFonts w:asciiTheme="minorHAnsi" w:hAnsiTheme="minorHAnsi" w:cstheme="minorHAnsi"/>
        </w:rPr>
        <w:t xml:space="preserve"> </w:t>
      </w:r>
      <w:r w:rsidRPr="00E04DEA">
        <w:rPr>
          <w:rFonts w:asciiTheme="minorHAnsi" w:hAnsiTheme="minorHAnsi" w:cstheme="minorHAnsi"/>
        </w:rPr>
        <w:t xml:space="preserve">workers, parents/ carers). </w:t>
      </w:r>
    </w:p>
    <w:p w14:paraId="6FCFA2A4" w14:textId="28CA7CF7" w:rsidR="003C7A90" w:rsidRPr="00E04DEA" w:rsidRDefault="003C7A90" w:rsidP="00E04DEA">
      <w:pPr>
        <w:pStyle w:val="NormalWeb"/>
        <w:numPr>
          <w:ilvl w:val="0"/>
          <w:numId w:val="5"/>
        </w:numPr>
        <w:rPr>
          <w:rFonts w:asciiTheme="minorHAnsi" w:hAnsiTheme="minorHAnsi" w:cstheme="minorHAnsi"/>
        </w:rPr>
      </w:pPr>
      <w:r w:rsidRPr="00E04DEA">
        <w:rPr>
          <w:rFonts w:asciiTheme="minorHAnsi" w:hAnsiTheme="minorHAnsi" w:cstheme="minorHAnsi"/>
        </w:rPr>
        <w:t xml:space="preserve">Recruit and lead the core team of volunteers, developing their skills, have fun, build a sense of team and enabling them to become effective leaders/co-ordinators of teams. </w:t>
      </w:r>
    </w:p>
    <w:p w14:paraId="0B9F67CA" w14:textId="0765F56F" w:rsidR="003C7A90" w:rsidRPr="00E04DEA" w:rsidRDefault="003C7A90" w:rsidP="00E04DEA">
      <w:pPr>
        <w:pStyle w:val="NormalWeb"/>
        <w:numPr>
          <w:ilvl w:val="0"/>
          <w:numId w:val="5"/>
        </w:numPr>
        <w:rPr>
          <w:rFonts w:asciiTheme="minorHAnsi" w:hAnsiTheme="minorHAnsi" w:cstheme="minorHAnsi"/>
        </w:rPr>
      </w:pPr>
      <w:r w:rsidRPr="00E04DEA">
        <w:rPr>
          <w:rFonts w:asciiTheme="minorHAnsi" w:hAnsiTheme="minorHAnsi" w:cstheme="minorHAnsi"/>
        </w:rPr>
        <w:t xml:space="preserve">Be responsible for and manage the </w:t>
      </w:r>
      <w:r w:rsidR="00AD49BA">
        <w:rPr>
          <w:rFonts w:asciiTheme="minorHAnsi" w:hAnsiTheme="minorHAnsi" w:cstheme="minorHAnsi"/>
        </w:rPr>
        <w:t xml:space="preserve">youth </w:t>
      </w:r>
      <w:r w:rsidRPr="00E04DEA">
        <w:rPr>
          <w:rFonts w:asciiTheme="minorHAnsi" w:hAnsiTheme="minorHAnsi" w:cstheme="minorHAnsi"/>
        </w:rPr>
        <w:t>ministry budget, income, and expenditure, ensuring ethical stewardship of finances, resources and use of buildings.</w:t>
      </w:r>
      <w:r w:rsidR="008B41D9" w:rsidRPr="00E04DEA">
        <w:rPr>
          <w:rFonts w:asciiTheme="minorHAnsi" w:hAnsiTheme="minorHAnsi" w:cstheme="minorHAnsi"/>
        </w:rPr>
        <w:t xml:space="preserve"> </w:t>
      </w:r>
    </w:p>
    <w:p w14:paraId="7D5D6DBF" w14:textId="6CA6A82D" w:rsidR="003C7A90" w:rsidRPr="00E04DEA" w:rsidRDefault="003C7A90" w:rsidP="00E04DEA">
      <w:pPr>
        <w:pStyle w:val="NormalWeb"/>
        <w:numPr>
          <w:ilvl w:val="0"/>
          <w:numId w:val="5"/>
        </w:numPr>
        <w:rPr>
          <w:rFonts w:asciiTheme="minorHAnsi" w:hAnsiTheme="minorHAnsi" w:cstheme="minorHAnsi"/>
        </w:rPr>
      </w:pPr>
      <w:r w:rsidRPr="00E04DEA">
        <w:rPr>
          <w:rFonts w:asciiTheme="minorHAnsi" w:hAnsiTheme="minorHAnsi" w:cstheme="minorHAnsi"/>
        </w:rPr>
        <w:t xml:space="preserve">Attend and participate in staff meetings, times of </w:t>
      </w:r>
      <w:r w:rsidR="008B41D9" w:rsidRPr="00E04DEA">
        <w:rPr>
          <w:rFonts w:asciiTheme="minorHAnsi" w:hAnsiTheme="minorHAnsi" w:cstheme="minorHAnsi"/>
        </w:rPr>
        <w:t xml:space="preserve">team </w:t>
      </w:r>
      <w:r w:rsidRPr="00E04DEA">
        <w:rPr>
          <w:rFonts w:asciiTheme="minorHAnsi" w:hAnsiTheme="minorHAnsi" w:cstheme="minorHAnsi"/>
        </w:rPr>
        <w:t xml:space="preserve">prayer </w:t>
      </w:r>
      <w:r w:rsidR="00BC4E6C" w:rsidRPr="00E04DEA">
        <w:rPr>
          <w:rFonts w:asciiTheme="minorHAnsi" w:hAnsiTheme="minorHAnsi" w:cstheme="minorHAnsi"/>
        </w:rPr>
        <w:t xml:space="preserve">and </w:t>
      </w:r>
      <w:r w:rsidR="008B41D9" w:rsidRPr="00E04DEA">
        <w:rPr>
          <w:rFonts w:asciiTheme="minorHAnsi" w:hAnsiTheme="minorHAnsi" w:cstheme="minorHAnsi"/>
        </w:rPr>
        <w:t xml:space="preserve">Sunday </w:t>
      </w:r>
      <w:r w:rsidR="00BC4E6C" w:rsidRPr="00E04DEA">
        <w:rPr>
          <w:rFonts w:asciiTheme="minorHAnsi" w:hAnsiTheme="minorHAnsi" w:cstheme="minorHAnsi"/>
        </w:rPr>
        <w:t>worship.</w:t>
      </w:r>
    </w:p>
    <w:p w14:paraId="6053FA53" w14:textId="6D8549D6" w:rsidR="003C7A90" w:rsidRPr="00E35055" w:rsidRDefault="0055125B" w:rsidP="00E04DEA">
      <w:pPr>
        <w:pStyle w:val="NormalWeb"/>
        <w:numPr>
          <w:ilvl w:val="0"/>
          <w:numId w:val="5"/>
        </w:numPr>
        <w:rPr>
          <w:rFonts w:asciiTheme="minorHAnsi" w:hAnsiTheme="minorHAnsi" w:cstheme="minorHAnsi"/>
          <w:color w:val="000000" w:themeColor="text1"/>
        </w:rPr>
      </w:pPr>
      <w:r w:rsidRPr="00E35055">
        <w:rPr>
          <w:rFonts w:asciiTheme="minorHAnsi" w:hAnsiTheme="minorHAnsi" w:cstheme="minorHAnsi"/>
          <w:color w:val="000000" w:themeColor="text1"/>
        </w:rPr>
        <w:lastRenderedPageBreak/>
        <w:t xml:space="preserve">Regularly provide reports </w:t>
      </w:r>
      <w:r w:rsidR="00CD4250" w:rsidRPr="00E35055">
        <w:rPr>
          <w:rFonts w:asciiTheme="minorHAnsi" w:hAnsiTheme="minorHAnsi" w:cstheme="minorHAnsi"/>
          <w:color w:val="000000" w:themeColor="text1"/>
        </w:rPr>
        <w:t xml:space="preserve">with </w:t>
      </w:r>
      <w:r w:rsidR="0072486F" w:rsidRPr="00E35055">
        <w:rPr>
          <w:rFonts w:asciiTheme="minorHAnsi" w:hAnsiTheme="minorHAnsi" w:cstheme="minorHAnsi"/>
          <w:color w:val="000000" w:themeColor="text1"/>
        </w:rPr>
        <w:t>up-to-date</w:t>
      </w:r>
      <w:r w:rsidR="00CD4250" w:rsidRPr="00E35055">
        <w:rPr>
          <w:rFonts w:asciiTheme="minorHAnsi" w:hAnsiTheme="minorHAnsi" w:cstheme="minorHAnsi"/>
          <w:color w:val="000000" w:themeColor="text1"/>
        </w:rPr>
        <w:t xml:space="preserve"> information and analysis</w:t>
      </w:r>
      <w:r w:rsidR="00BF5322" w:rsidRPr="00E35055">
        <w:rPr>
          <w:rFonts w:asciiTheme="minorHAnsi" w:hAnsiTheme="minorHAnsi" w:cstheme="minorHAnsi"/>
          <w:color w:val="000000" w:themeColor="text1"/>
        </w:rPr>
        <w:t xml:space="preserve"> of the </w:t>
      </w:r>
      <w:r w:rsidR="0072486F" w:rsidRPr="00E35055">
        <w:rPr>
          <w:rFonts w:asciiTheme="minorHAnsi" w:hAnsiTheme="minorHAnsi" w:cstheme="minorHAnsi"/>
          <w:color w:val="000000" w:themeColor="text1"/>
        </w:rPr>
        <w:t xml:space="preserve">effectiveness of the </w:t>
      </w:r>
      <w:r w:rsidR="00BF5322" w:rsidRPr="00E35055">
        <w:rPr>
          <w:rFonts w:asciiTheme="minorHAnsi" w:hAnsiTheme="minorHAnsi" w:cstheme="minorHAnsi"/>
          <w:color w:val="000000" w:themeColor="text1"/>
        </w:rPr>
        <w:t xml:space="preserve">Youth Work </w:t>
      </w:r>
      <w:r w:rsidR="00B2202C" w:rsidRPr="00E35055">
        <w:rPr>
          <w:rFonts w:asciiTheme="minorHAnsi" w:hAnsiTheme="minorHAnsi" w:cstheme="minorHAnsi"/>
          <w:color w:val="000000" w:themeColor="text1"/>
        </w:rPr>
        <w:t>ministry</w:t>
      </w:r>
      <w:r w:rsidR="0072486F" w:rsidRPr="00E35055">
        <w:rPr>
          <w:rFonts w:asciiTheme="minorHAnsi" w:hAnsiTheme="minorHAnsi" w:cstheme="minorHAnsi"/>
          <w:color w:val="000000" w:themeColor="text1"/>
        </w:rPr>
        <w:t xml:space="preserve">, to support monitoring and </w:t>
      </w:r>
      <w:r w:rsidR="00BF5322" w:rsidRPr="00E35055">
        <w:rPr>
          <w:rFonts w:asciiTheme="minorHAnsi" w:hAnsiTheme="minorHAnsi" w:cstheme="minorHAnsi"/>
          <w:color w:val="000000" w:themeColor="text1"/>
        </w:rPr>
        <w:t xml:space="preserve">strategic development. Reporting to be used </w:t>
      </w:r>
      <w:r w:rsidR="00B2202C" w:rsidRPr="00E35055">
        <w:rPr>
          <w:rFonts w:asciiTheme="minorHAnsi" w:hAnsiTheme="minorHAnsi" w:cstheme="minorHAnsi"/>
          <w:color w:val="000000" w:themeColor="text1"/>
        </w:rPr>
        <w:t>to inform</w:t>
      </w:r>
      <w:r w:rsidR="00BF5322" w:rsidRPr="00E35055">
        <w:rPr>
          <w:rFonts w:asciiTheme="minorHAnsi" w:hAnsiTheme="minorHAnsi" w:cstheme="minorHAnsi"/>
          <w:color w:val="000000" w:themeColor="text1"/>
        </w:rPr>
        <w:t xml:space="preserve"> Clergy, PCC and SD</w:t>
      </w:r>
      <w:r w:rsidR="00B2202C" w:rsidRPr="00E35055">
        <w:rPr>
          <w:rFonts w:asciiTheme="minorHAnsi" w:hAnsiTheme="minorHAnsi" w:cstheme="minorHAnsi"/>
          <w:color w:val="000000" w:themeColor="text1"/>
        </w:rPr>
        <w:t xml:space="preserve">F. </w:t>
      </w:r>
    </w:p>
    <w:p w14:paraId="5DBC39CB" w14:textId="2D6E7E85" w:rsidR="003C7A90" w:rsidRPr="00E04DEA" w:rsidRDefault="003C7A90" w:rsidP="00E04DEA">
      <w:pPr>
        <w:pStyle w:val="NormalWeb"/>
        <w:rPr>
          <w:rFonts w:asciiTheme="minorHAnsi" w:hAnsiTheme="minorHAnsi" w:cstheme="minorHAnsi"/>
        </w:rPr>
      </w:pPr>
      <w:r w:rsidRPr="00E04DEA">
        <w:rPr>
          <w:rFonts w:asciiTheme="minorHAnsi" w:hAnsiTheme="minorHAnsi" w:cstheme="minorHAnsi"/>
          <w:b/>
          <w:bCs/>
        </w:rPr>
        <w:t xml:space="preserve">Programme </w:t>
      </w:r>
      <w:r w:rsidR="00BC4E6C" w:rsidRPr="00E04DEA">
        <w:rPr>
          <w:rFonts w:asciiTheme="minorHAnsi" w:hAnsiTheme="minorHAnsi" w:cstheme="minorHAnsi"/>
          <w:b/>
          <w:bCs/>
        </w:rPr>
        <w:br/>
      </w:r>
      <w:r w:rsidRPr="00E04DEA">
        <w:rPr>
          <w:rFonts w:asciiTheme="minorHAnsi" w:hAnsiTheme="minorHAnsi" w:cstheme="minorHAnsi"/>
        </w:rPr>
        <w:t xml:space="preserve">You will take the lead role in the delivery of the </w:t>
      </w:r>
      <w:r w:rsidR="0072486F">
        <w:rPr>
          <w:rFonts w:asciiTheme="minorHAnsi" w:hAnsiTheme="minorHAnsi" w:cstheme="minorHAnsi"/>
        </w:rPr>
        <w:t>you</w:t>
      </w:r>
      <w:r w:rsidR="009D7E12">
        <w:rPr>
          <w:rFonts w:asciiTheme="minorHAnsi" w:hAnsiTheme="minorHAnsi" w:cstheme="minorHAnsi"/>
        </w:rPr>
        <w:t>th</w:t>
      </w:r>
      <w:r w:rsidRPr="00E04DEA">
        <w:rPr>
          <w:rFonts w:asciiTheme="minorHAnsi" w:hAnsiTheme="minorHAnsi" w:cstheme="minorHAnsi"/>
        </w:rPr>
        <w:t xml:space="preserve"> programme</w:t>
      </w:r>
      <w:r w:rsidR="009D7E12">
        <w:rPr>
          <w:rFonts w:asciiTheme="minorHAnsi" w:hAnsiTheme="minorHAnsi" w:cstheme="minorHAnsi"/>
        </w:rPr>
        <w:t>s</w:t>
      </w:r>
      <w:r w:rsidRPr="00E04DEA">
        <w:rPr>
          <w:rFonts w:asciiTheme="minorHAnsi" w:hAnsiTheme="minorHAnsi" w:cstheme="minorHAnsi"/>
        </w:rPr>
        <w:t xml:space="preserve">. </w:t>
      </w:r>
    </w:p>
    <w:p w14:paraId="73942F68" w14:textId="519B1018" w:rsidR="003C7A90" w:rsidRPr="00E04DEA" w:rsidRDefault="003C7A90" w:rsidP="00E04DEA">
      <w:pPr>
        <w:pStyle w:val="NormalWeb"/>
        <w:numPr>
          <w:ilvl w:val="0"/>
          <w:numId w:val="6"/>
        </w:numPr>
        <w:rPr>
          <w:rFonts w:asciiTheme="minorHAnsi" w:hAnsiTheme="minorHAnsi" w:cstheme="minorHAnsi"/>
        </w:rPr>
      </w:pPr>
      <w:r w:rsidRPr="00E04DEA">
        <w:rPr>
          <w:rFonts w:asciiTheme="minorHAnsi" w:hAnsiTheme="minorHAnsi" w:cstheme="minorHAnsi"/>
        </w:rPr>
        <w:t xml:space="preserve">Take an ‘up-front’ role in leading the </w:t>
      </w:r>
      <w:r w:rsidR="00AD49BA">
        <w:rPr>
          <w:rFonts w:asciiTheme="minorHAnsi" w:hAnsiTheme="minorHAnsi" w:cstheme="minorHAnsi"/>
        </w:rPr>
        <w:t>youth</w:t>
      </w:r>
      <w:r w:rsidRPr="00E04DEA">
        <w:rPr>
          <w:rFonts w:asciiTheme="minorHAnsi" w:hAnsiTheme="minorHAnsi" w:cstheme="minorHAnsi"/>
        </w:rPr>
        <w:t xml:space="preserve"> meetings and events</w:t>
      </w:r>
      <w:r w:rsidR="006E4082">
        <w:rPr>
          <w:rFonts w:asciiTheme="minorHAnsi" w:hAnsiTheme="minorHAnsi" w:cstheme="minorHAnsi"/>
        </w:rPr>
        <w:t xml:space="preserve">. </w:t>
      </w:r>
      <w:r w:rsidRPr="00E04DEA">
        <w:rPr>
          <w:rFonts w:asciiTheme="minorHAnsi" w:hAnsiTheme="minorHAnsi" w:cstheme="minorHAnsi"/>
        </w:rPr>
        <w:t xml:space="preserve">This will involve presenting and speaking, powerfully articulating the life-changing Christian message of hope and love. </w:t>
      </w:r>
    </w:p>
    <w:p w14:paraId="16EB8E16" w14:textId="57FA5067" w:rsidR="003C7A90" w:rsidRDefault="003C7A90" w:rsidP="00E04DEA">
      <w:pPr>
        <w:pStyle w:val="NormalWeb"/>
        <w:numPr>
          <w:ilvl w:val="0"/>
          <w:numId w:val="6"/>
        </w:numPr>
        <w:rPr>
          <w:rFonts w:asciiTheme="minorHAnsi" w:hAnsiTheme="minorHAnsi" w:cstheme="minorHAnsi"/>
        </w:rPr>
      </w:pPr>
      <w:r w:rsidRPr="00E04DEA">
        <w:rPr>
          <w:rFonts w:asciiTheme="minorHAnsi" w:hAnsiTheme="minorHAnsi" w:cstheme="minorHAnsi"/>
        </w:rPr>
        <w:t xml:space="preserve">To organise rotas for the volunteers. </w:t>
      </w:r>
    </w:p>
    <w:p w14:paraId="3B38F25E" w14:textId="463B245F" w:rsidR="00DF29EF" w:rsidRPr="00E04DEA" w:rsidRDefault="00DF29EF" w:rsidP="00E04DEA">
      <w:pPr>
        <w:pStyle w:val="NormalWeb"/>
        <w:numPr>
          <w:ilvl w:val="0"/>
          <w:numId w:val="6"/>
        </w:numPr>
        <w:rPr>
          <w:rFonts w:asciiTheme="minorHAnsi" w:hAnsiTheme="minorHAnsi" w:cstheme="minorHAnsi"/>
        </w:rPr>
      </w:pPr>
      <w:r>
        <w:rPr>
          <w:rFonts w:asciiTheme="minorHAnsi" w:hAnsiTheme="minorHAnsi" w:cstheme="minorHAnsi"/>
        </w:rPr>
        <w:t>To co-lead Hot Chocolates/Milkshakes.</w:t>
      </w:r>
    </w:p>
    <w:p w14:paraId="7386A1F6" w14:textId="44C54242" w:rsidR="00E35055" w:rsidRPr="00E35055" w:rsidRDefault="003C7A90" w:rsidP="00E35055">
      <w:pPr>
        <w:pStyle w:val="NormalWeb"/>
        <w:numPr>
          <w:ilvl w:val="0"/>
          <w:numId w:val="6"/>
        </w:numPr>
        <w:rPr>
          <w:rFonts w:asciiTheme="minorHAnsi" w:hAnsiTheme="minorHAnsi" w:cstheme="minorHAnsi"/>
          <w:sz w:val="22"/>
          <w:szCs w:val="22"/>
        </w:rPr>
      </w:pPr>
      <w:r w:rsidRPr="00E35055">
        <w:rPr>
          <w:rFonts w:asciiTheme="minorHAnsi" w:hAnsiTheme="minorHAnsi" w:cstheme="minorHAnsi"/>
          <w:sz w:val="22"/>
          <w:szCs w:val="22"/>
        </w:rPr>
        <w:t xml:space="preserve">To </w:t>
      </w:r>
      <w:r w:rsidR="00E35055" w:rsidRPr="00E35055">
        <w:rPr>
          <w:rFonts w:asciiTheme="minorHAnsi" w:hAnsiTheme="minorHAnsi" w:cstheme="minorHAnsi"/>
          <w:color w:val="000000"/>
        </w:rPr>
        <w:t xml:space="preserve">explore opportunities for developing additional ministries for young people as part of the overall strategic ministry development plan. Taking a lead on implementing such ministries as required.   </w:t>
      </w:r>
    </w:p>
    <w:p w14:paraId="25CD44BE" w14:textId="6231F667" w:rsidR="00484CC8" w:rsidRPr="00E04DEA" w:rsidRDefault="003C7A90" w:rsidP="00E35055">
      <w:pPr>
        <w:pStyle w:val="NormalWeb"/>
        <w:numPr>
          <w:ilvl w:val="0"/>
          <w:numId w:val="6"/>
        </w:numPr>
        <w:rPr>
          <w:rFonts w:asciiTheme="minorHAnsi" w:hAnsiTheme="minorHAnsi" w:cstheme="minorHAnsi"/>
        </w:rPr>
      </w:pPr>
      <w:r w:rsidRPr="00E04DEA">
        <w:rPr>
          <w:rFonts w:asciiTheme="minorHAnsi" w:hAnsiTheme="minorHAnsi" w:cstheme="minorHAnsi"/>
        </w:rPr>
        <w:t xml:space="preserve">To </w:t>
      </w:r>
      <w:r w:rsidR="006E4082">
        <w:rPr>
          <w:rFonts w:asciiTheme="minorHAnsi" w:hAnsiTheme="minorHAnsi" w:cstheme="minorHAnsi"/>
        </w:rPr>
        <w:t xml:space="preserve">be on team for </w:t>
      </w:r>
      <w:r w:rsidR="006E25E1">
        <w:rPr>
          <w:rFonts w:asciiTheme="minorHAnsi" w:hAnsiTheme="minorHAnsi" w:cstheme="minorHAnsi"/>
        </w:rPr>
        <w:t>M</w:t>
      </w:r>
      <w:r w:rsidR="00484CC8" w:rsidRPr="00E04DEA">
        <w:rPr>
          <w:rFonts w:asciiTheme="minorHAnsi" w:hAnsiTheme="minorHAnsi" w:cstheme="minorHAnsi"/>
        </w:rPr>
        <w:t>essy church</w:t>
      </w:r>
      <w:r w:rsidR="006E25E1">
        <w:rPr>
          <w:rFonts w:asciiTheme="minorHAnsi" w:hAnsiTheme="minorHAnsi" w:cstheme="minorHAnsi"/>
        </w:rPr>
        <w:t xml:space="preserve"> gatherings</w:t>
      </w:r>
      <w:r w:rsidR="00484CC8" w:rsidRPr="00E04DEA">
        <w:rPr>
          <w:rFonts w:asciiTheme="minorHAnsi" w:hAnsiTheme="minorHAnsi" w:cstheme="minorHAnsi"/>
        </w:rPr>
        <w:t xml:space="preserve">. </w:t>
      </w:r>
    </w:p>
    <w:p w14:paraId="5C7BEFBA" w14:textId="130336F8" w:rsidR="003C7A90" w:rsidRPr="00E04DEA" w:rsidRDefault="003C7A90" w:rsidP="00E04DEA">
      <w:pPr>
        <w:pStyle w:val="NormalWeb"/>
        <w:numPr>
          <w:ilvl w:val="0"/>
          <w:numId w:val="6"/>
        </w:numPr>
        <w:rPr>
          <w:rFonts w:asciiTheme="minorHAnsi" w:hAnsiTheme="minorHAnsi" w:cstheme="minorHAnsi"/>
        </w:rPr>
      </w:pPr>
      <w:r w:rsidRPr="00E04DEA">
        <w:rPr>
          <w:rFonts w:asciiTheme="minorHAnsi" w:hAnsiTheme="minorHAnsi" w:cstheme="minorHAnsi"/>
        </w:rPr>
        <w:t xml:space="preserve">To </w:t>
      </w:r>
      <w:r w:rsidR="006E4082">
        <w:rPr>
          <w:rFonts w:asciiTheme="minorHAnsi" w:hAnsiTheme="minorHAnsi" w:cstheme="minorHAnsi"/>
        </w:rPr>
        <w:t xml:space="preserve">pioneer and </w:t>
      </w:r>
      <w:r w:rsidRPr="00E04DEA">
        <w:rPr>
          <w:rFonts w:asciiTheme="minorHAnsi" w:hAnsiTheme="minorHAnsi" w:cstheme="minorHAnsi"/>
        </w:rPr>
        <w:t xml:space="preserve">launch and lead a regular youth </w:t>
      </w:r>
      <w:r w:rsidR="00DF29EF">
        <w:rPr>
          <w:rFonts w:asciiTheme="minorHAnsi" w:hAnsiTheme="minorHAnsi" w:cstheme="minorHAnsi"/>
        </w:rPr>
        <w:t>initiative</w:t>
      </w:r>
      <w:r w:rsidRPr="00E04DEA">
        <w:rPr>
          <w:rFonts w:asciiTheme="minorHAnsi" w:hAnsiTheme="minorHAnsi" w:cstheme="minorHAnsi"/>
        </w:rPr>
        <w:t xml:space="preserve"> outside of ‘Sundays’. </w:t>
      </w:r>
    </w:p>
    <w:p w14:paraId="1A03D621" w14:textId="77777777" w:rsidR="00BC4E6C" w:rsidRDefault="003C7A90" w:rsidP="00E04DEA">
      <w:pPr>
        <w:pStyle w:val="NormalWeb"/>
        <w:numPr>
          <w:ilvl w:val="0"/>
          <w:numId w:val="6"/>
        </w:numPr>
        <w:rPr>
          <w:rFonts w:asciiTheme="minorHAnsi" w:hAnsiTheme="minorHAnsi" w:cstheme="minorHAnsi"/>
        </w:rPr>
      </w:pPr>
      <w:r w:rsidRPr="00E04DEA">
        <w:rPr>
          <w:rFonts w:asciiTheme="minorHAnsi" w:hAnsiTheme="minorHAnsi" w:cstheme="minorHAnsi"/>
        </w:rPr>
        <w:t xml:space="preserve">Lead by example in enabling young people to grow through engagement with the Bible, worship, prayer, giving and serving. </w:t>
      </w:r>
    </w:p>
    <w:p w14:paraId="47EF2A86" w14:textId="7B03BBF4" w:rsidR="006E4082" w:rsidRPr="00E04DEA" w:rsidRDefault="006E4082" w:rsidP="00E04DEA">
      <w:pPr>
        <w:pStyle w:val="NormalWeb"/>
        <w:numPr>
          <w:ilvl w:val="0"/>
          <w:numId w:val="6"/>
        </w:numPr>
        <w:rPr>
          <w:rFonts w:asciiTheme="minorHAnsi" w:hAnsiTheme="minorHAnsi" w:cstheme="minorHAnsi"/>
        </w:rPr>
      </w:pPr>
      <w:r>
        <w:rPr>
          <w:rFonts w:asciiTheme="minorHAnsi" w:hAnsiTheme="minorHAnsi" w:cstheme="minorHAnsi"/>
        </w:rPr>
        <w:t xml:space="preserve">To oversee Sunday youth work as and when it gets to that point, raising up other leaders to lead sessions, and providing a programme for that. </w:t>
      </w:r>
    </w:p>
    <w:p w14:paraId="34F55689" w14:textId="667E5C01" w:rsidR="00BC4E6C" w:rsidRDefault="008B41D9" w:rsidP="00E04DEA">
      <w:pPr>
        <w:pStyle w:val="NormalWeb"/>
        <w:numPr>
          <w:ilvl w:val="0"/>
          <w:numId w:val="6"/>
        </w:numPr>
        <w:rPr>
          <w:rFonts w:asciiTheme="minorHAnsi" w:hAnsiTheme="minorHAnsi" w:cstheme="minorHAnsi"/>
        </w:rPr>
      </w:pPr>
      <w:r w:rsidRPr="00E04DEA">
        <w:rPr>
          <w:rFonts w:asciiTheme="minorHAnsi" w:hAnsiTheme="minorHAnsi" w:cstheme="minorHAnsi"/>
        </w:rPr>
        <w:t>To grow and w</w:t>
      </w:r>
      <w:r w:rsidR="003C7A90" w:rsidRPr="00E04DEA">
        <w:rPr>
          <w:rFonts w:asciiTheme="minorHAnsi" w:hAnsiTheme="minorHAnsi" w:cstheme="minorHAnsi"/>
        </w:rPr>
        <w:t xml:space="preserve">ork with </w:t>
      </w:r>
      <w:r w:rsidR="006E4082">
        <w:rPr>
          <w:rFonts w:asciiTheme="minorHAnsi" w:hAnsiTheme="minorHAnsi" w:cstheme="minorHAnsi"/>
        </w:rPr>
        <w:t xml:space="preserve">Schools and </w:t>
      </w:r>
      <w:r w:rsidR="003C7A90" w:rsidRPr="00E04DEA">
        <w:rPr>
          <w:rFonts w:asciiTheme="minorHAnsi" w:hAnsiTheme="minorHAnsi" w:cstheme="minorHAnsi"/>
        </w:rPr>
        <w:t xml:space="preserve">the children’s </w:t>
      </w:r>
      <w:r w:rsidR="00657D05">
        <w:rPr>
          <w:rFonts w:asciiTheme="minorHAnsi" w:hAnsiTheme="minorHAnsi" w:cstheme="minorHAnsi"/>
        </w:rPr>
        <w:t xml:space="preserve">and youth </w:t>
      </w:r>
      <w:r w:rsidR="003C7A90" w:rsidRPr="00E04DEA">
        <w:rPr>
          <w:rFonts w:asciiTheme="minorHAnsi" w:hAnsiTheme="minorHAnsi" w:cstheme="minorHAnsi"/>
        </w:rPr>
        <w:t xml:space="preserve">ministry </w:t>
      </w:r>
      <w:r w:rsidR="006E4082">
        <w:rPr>
          <w:rFonts w:asciiTheme="minorHAnsi" w:hAnsiTheme="minorHAnsi" w:cstheme="minorHAnsi"/>
        </w:rPr>
        <w:t>leaders</w:t>
      </w:r>
      <w:r w:rsidR="003C7A90" w:rsidRPr="00E04DEA">
        <w:rPr>
          <w:rFonts w:asciiTheme="minorHAnsi" w:hAnsiTheme="minorHAnsi" w:cstheme="minorHAnsi"/>
        </w:rPr>
        <w:t xml:space="preserve"> to facilitate the smooth transition of children approaching the end of </w:t>
      </w:r>
      <w:r w:rsidRPr="00E04DEA">
        <w:rPr>
          <w:rFonts w:asciiTheme="minorHAnsi" w:hAnsiTheme="minorHAnsi" w:cstheme="minorHAnsi"/>
        </w:rPr>
        <w:t>their year groups, providing next steps in their discipleship.</w:t>
      </w:r>
    </w:p>
    <w:p w14:paraId="658A4F35" w14:textId="5333AE04" w:rsidR="00DF29EF" w:rsidRPr="00E04DEA" w:rsidRDefault="00DF29EF" w:rsidP="00E04DEA">
      <w:pPr>
        <w:pStyle w:val="NormalWeb"/>
        <w:numPr>
          <w:ilvl w:val="0"/>
          <w:numId w:val="6"/>
        </w:numPr>
        <w:rPr>
          <w:rFonts w:asciiTheme="minorHAnsi" w:hAnsiTheme="minorHAnsi" w:cstheme="minorHAnsi"/>
        </w:rPr>
      </w:pPr>
      <w:r>
        <w:rPr>
          <w:rFonts w:asciiTheme="minorHAnsi" w:hAnsiTheme="minorHAnsi" w:cstheme="minorHAnsi"/>
        </w:rPr>
        <w:t>To pioneer and launch activities/spaces for Youth work to take place outside of school term time.</w:t>
      </w:r>
    </w:p>
    <w:p w14:paraId="11863169" w14:textId="77777777" w:rsidR="00BC4E6C" w:rsidRPr="00E04DEA" w:rsidRDefault="003C7A90" w:rsidP="00E04DEA">
      <w:pPr>
        <w:pStyle w:val="NormalWeb"/>
        <w:numPr>
          <w:ilvl w:val="0"/>
          <w:numId w:val="6"/>
        </w:numPr>
        <w:rPr>
          <w:rFonts w:asciiTheme="minorHAnsi" w:hAnsiTheme="minorHAnsi" w:cstheme="minorHAnsi"/>
        </w:rPr>
      </w:pPr>
      <w:r w:rsidRPr="00E04DEA">
        <w:rPr>
          <w:rFonts w:asciiTheme="minorHAnsi" w:hAnsiTheme="minorHAnsi" w:cstheme="minorHAnsi"/>
        </w:rPr>
        <w:t xml:space="preserve">Ensure up-to-date and timely information is made available to young people, parents/ carers and the wider community about the youth programme gatherings and events, using for example, the website, email, SMS messaging and other appropriate means. </w:t>
      </w:r>
    </w:p>
    <w:p w14:paraId="4C48199C" w14:textId="594E77D3" w:rsidR="003C7A90" w:rsidRPr="00E04DEA" w:rsidRDefault="003C7A90" w:rsidP="00E04DEA">
      <w:pPr>
        <w:pStyle w:val="NormalWeb"/>
        <w:rPr>
          <w:rFonts w:asciiTheme="minorHAnsi" w:hAnsiTheme="minorHAnsi" w:cstheme="minorHAnsi"/>
        </w:rPr>
      </w:pPr>
      <w:r w:rsidRPr="00E04DEA">
        <w:rPr>
          <w:rFonts w:asciiTheme="minorHAnsi" w:hAnsiTheme="minorHAnsi" w:cstheme="minorHAnsi"/>
          <w:b/>
          <w:bCs/>
        </w:rPr>
        <w:t xml:space="preserve">Volunteers </w:t>
      </w:r>
      <w:r w:rsidRPr="00E04DEA">
        <w:rPr>
          <w:rFonts w:asciiTheme="minorHAnsi" w:hAnsiTheme="minorHAnsi" w:cstheme="minorHAnsi"/>
        </w:rPr>
        <w:br/>
        <w:t xml:space="preserve">Recruit, co-ordinate, support, and develop teams of volunteer </w:t>
      </w:r>
      <w:r w:rsidR="00D20333">
        <w:rPr>
          <w:rFonts w:asciiTheme="minorHAnsi" w:hAnsiTheme="minorHAnsi" w:cstheme="minorHAnsi"/>
        </w:rPr>
        <w:t>youth</w:t>
      </w:r>
      <w:r w:rsidRPr="00E04DEA">
        <w:rPr>
          <w:rFonts w:asciiTheme="minorHAnsi" w:hAnsiTheme="minorHAnsi" w:cstheme="minorHAnsi"/>
        </w:rPr>
        <w:t xml:space="preserve"> workers. To that end you will: </w:t>
      </w:r>
    </w:p>
    <w:p w14:paraId="050B617F" w14:textId="3257C0FB" w:rsidR="003C7A90" w:rsidRPr="00E04DEA" w:rsidRDefault="003C7A90" w:rsidP="00E04DEA">
      <w:pPr>
        <w:pStyle w:val="NormalWeb"/>
        <w:numPr>
          <w:ilvl w:val="0"/>
          <w:numId w:val="8"/>
        </w:numPr>
        <w:rPr>
          <w:rFonts w:asciiTheme="minorHAnsi" w:hAnsiTheme="minorHAnsi" w:cstheme="minorHAnsi"/>
        </w:rPr>
      </w:pPr>
      <w:r w:rsidRPr="00E04DEA">
        <w:rPr>
          <w:rFonts w:asciiTheme="minorHAnsi" w:hAnsiTheme="minorHAnsi" w:cstheme="minorHAnsi"/>
        </w:rPr>
        <w:t xml:space="preserve">Actively recruit suitable volunteer </w:t>
      </w:r>
      <w:r w:rsidR="00657D05">
        <w:rPr>
          <w:rFonts w:asciiTheme="minorHAnsi" w:hAnsiTheme="minorHAnsi" w:cstheme="minorHAnsi"/>
        </w:rPr>
        <w:t>youth</w:t>
      </w:r>
      <w:r w:rsidRPr="00E04DEA">
        <w:rPr>
          <w:rFonts w:asciiTheme="minorHAnsi" w:hAnsiTheme="minorHAnsi" w:cstheme="minorHAnsi"/>
        </w:rPr>
        <w:t xml:space="preserve"> workers from within </w:t>
      </w:r>
      <w:r w:rsidR="00484CC8" w:rsidRPr="00E04DEA">
        <w:rPr>
          <w:rFonts w:asciiTheme="minorHAnsi" w:hAnsiTheme="minorHAnsi" w:cstheme="minorHAnsi"/>
        </w:rPr>
        <w:t>Risen Christ church</w:t>
      </w:r>
      <w:r w:rsidRPr="00E04DEA">
        <w:rPr>
          <w:rFonts w:asciiTheme="minorHAnsi" w:hAnsiTheme="minorHAnsi" w:cstheme="minorHAnsi"/>
        </w:rPr>
        <w:t xml:space="preserve">, in accordance with our Safeguarding policy. </w:t>
      </w:r>
    </w:p>
    <w:p w14:paraId="20A8073A" w14:textId="06B8F520" w:rsidR="003C7A90" w:rsidRPr="00E04DEA" w:rsidRDefault="003C7A90" w:rsidP="00E04DEA">
      <w:pPr>
        <w:pStyle w:val="NormalWeb"/>
        <w:numPr>
          <w:ilvl w:val="0"/>
          <w:numId w:val="8"/>
        </w:numPr>
        <w:rPr>
          <w:rFonts w:asciiTheme="minorHAnsi" w:hAnsiTheme="minorHAnsi" w:cstheme="minorHAnsi"/>
        </w:rPr>
      </w:pPr>
      <w:r w:rsidRPr="00E04DEA">
        <w:rPr>
          <w:rFonts w:asciiTheme="minorHAnsi" w:hAnsiTheme="minorHAnsi" w:cstheme="minorHAnsi"/>
        </w:rPr>
        <w:t xml:space="preserve">Train, develop and have fun with our volunteer </w:t>
      </w:r>
      <w:r w:rsidR="00657D05">
        <w:rPr>
          <w:rFonts w:asciiTheme="minorHAnsi" w:hAnsiTheme="minorHAnsi" w:cstheme="minorHAnsi"/>
        </w:rPr>
        <w:t xml:space="preserve">youth </w:t>
      </w:r>
      <w:r w:rsidRPr="00E04DEA">
        <w:rPr>
          <w:rFonts w:asciiTheme="minorHAnsi" w:hAnsiTheme="minorHAnsi" w:cstheme="minorHAnsi"/>
        </w:rPr>
        <w:t xml:space="preserve">workers to be even more effective in their work with </w:t>
      </w:r>
      <w:r w:rsidR="00484CC8" w:rsidRPr="00E04DEA">
        <w:rPr>
          <w:rFonts w:asciiTheme="minorHAnsi" w:hAnsiTheme="minorHAnsi" w:cstheme="minorHAnsi"/>
        </w:rPr>
        <w:t xml:space="preserve">our </w:t>
      </w:r>
      <w:r w:rsidR="00657D05">
        <w:rPr>
          <w:rFonts w:asciiTheme="minorHAnsi" w:hAnsiTheme="minorHAnsi" w:cstheme="minorHAnsi"/>
        </w:rPr>
        <w:t>youth</w:t>
      </w:r>
      <w:r w:rsidR="00484CC8" w:rsidRPr="00E04DEA">
        <w:rPr>
          <w:rFonts w:asciiTheme="minorHAnsi" w:hAnsiTheme="minorHAnsi" w:cstheme="minorHAnsi"/>
        </w:rPr>
        <w:t xml:space="preserve"> and families</w:t>
      </w:r>
      <w:r w:rsidRPr="00E04DEA">
        <w:rPr>
          <w:rFonts w:asciiTheme="minorHAnsi" w:hAnsiTheme="minorHAnsi" w:cstheme="minorHAnsi"/>
        </w:rPr>
        <w:t xml:space="preserve">. </w:t>
      </w:r>
    </w:p>
    <w:p w14:paraId="6929F77C" w14:textId="00A091A3" w:rsidR="003C7A90" w:rsidRPr="00E04DEA" w:rsidRDefault="003C7A90" w:rsidP="00E04DEA">
      <w:pPr>
        <w:pStyle w:val="NormalWeb"/>
        <w:numPr>
          <w:ilvl w:val="0"/>
          <w:numId w:val="8"/>
        </w:numPr>
        <w:rPr>
          <w:rFonts w:asciiTheme="minorHAnsi" w:hAnsiTheme="minorHAnsi" w:cstheme="minorHAnsi"/>
        </w:rPr>
      </w:pPr>
      <w:r w:rsidRPr="00E04DEA">
        <w:rPr>
          <w:rFonts w:asciiTheme="minorHAnsi" w:hAnsiTheme="minorHAnsi" w:cstheme="minorHAnsi"/>
        </w:rPr>
        <w:t xml:space="preserve">Co-ordinate the effective and safe deployment of volunteer </w:t>
      </w:r>
      <w:r w:rsidR="00657D05">
        <w:rPr>
          <w:rFonts w:asciiTheme="minorHAnsi" w:hAnsiTheme="minorHAnsi" w:cstheme="minorHAnsi"/>
        </w:rPr>
        <w:t>youth</w:t>
      </w:r>
      <w:r w:rsidR="00484CC8" w:rsidRPr="00E04DEA">
        <w:rPr>
          <w:rFonts w:asciiTheme="minorHAnsi" w:hAnsiTheme="minorHAnsi" w:cstheme="minorHAnsi"/>
        </w:rPr>
        <w:t xml:space="preserve"> </w:t>
      </w:r>
      <w:r w:rsidRPr="00E04DEA">
        <w:rPr>
          <w:rFonts w:asciiTheme="minorHAnsi" w:hAnsiTheme="minorHAnsi" w:cstheme="minorHAnsi"/>
        </w:rPr>
        <w:t xml:space="preserve">workers, ensuring adequate adult/ young person ratios are maintained at all times, in accordance with our Safeguarding policy. </w:t>
      </w:r>
    </w:p>
    <w:p w14:paraId="0A0851D4" w14:textId="37A6B5DC" w:rsidR="003C7A90" w:rsidRPr="00E04DEA" w:rsidRDefault="003C7A90" w:rsidP="00E04DEA">
      <w:pPr>
        <w:pStyle w:val="NormalWeb"/>
        <w:numPr>
          <w:ilvl w:val="0"/>
          <w:numId w:val="8"/>
        </w:numPr>
        <w:rPr>
          <w:rFonts w:asciiTheme="minorHAnsi" w:hAnsiTheme="minorHAnsi" w:cstheme="minorHAnsi"/>
        </w:rPr>
      </w:pPr>
      <w:r w:rsidRPr="00E04DEA">
        <w:rPr>
          <w:rFonts w:asciiTheme="minorHAnsi" w:hAnsiTheme="minorHAnsi" w:cstheme="minorHAnsi"/>
        </w:rPr>
        <w:t xml:space="preserve">Encourage and celebrate volunteer workers, making them feel a valued part of our church and its ministry. </w:t>
      </w:r>
    </w:p>
    <w:p w14:paraId="7C37D634" w14:textId="25E30FD7" w:rsidR="003C7A90" w:rsidRPr="00E04DEA" w:rsidRDefault="003C7A90" w:rsidP="00E04DEA">
      <w:pPr>
        <w:pStyle w:val="NormalWeb"/>
        <w:numPr>
          <w:ilvl w:val="0"/>
          <w:numId w:val="8"/>
        </w:numPr>
        <w:rPr>
          <w:rFonts w:asciiTheme="minorHAnsi" w:hAnsiTheme="minorHAnsi" w:cstheme="minorHAnsi"/>
        </w:rPr>
      </w:pPr>
      <w:r w:rsidRPr="00E04DEA">
        <w:rPr>
          <w:rFonts w:asciiTheme="minorHAnsi" w:hAnsiTheme="minorHAnsi" w:cstheme="minorHAnsi"/>
        </w:rPr>
        <w:t xml:space="preserve">Work with the </w:t>
      </w:r>
      <w:r w:rsidR="00682F7B" w:rsidRPr="00682F7B">
        <w:rPr>
          <w:rFonts w:asciiTheme="minorHAnsi" w:hAnsiTheme="minorHAnsi" w:cstheme="minorHAnsi"/>
        </w:rPr>
        <w:t>Admin &amp;</w:t>
      </w:r>
      <w:r w:rsidR="00682F7B" w:rsidRPr="00682F7B">
        <w:rPr>
          <w:rFonts w:asciiTheme="minorHAnsi" w:hAnsiTheme="minorHAnsi" w:cstheme="minorHAnsi"/>
          <w:b/>
          <w:bCs/>
        </w:rPr>
        <w:t xml:space="preserve"> </w:t>
      </w:r>
      <w:r w:rsidR="00682F7B" w:rsidRPr="00682F7B">
        <w:rPr>
          <w:rFonts w:asciiTheme="minorHAnsi" w:hAnsiTheme="minorHAnsi" w:cstheme="minorHAnsi"/>
        </w:rPr>
        <w:t>Operations Director</w:t>
      </w:r>
      <w:r w:rsidR="00682F7B">
        <w:rPr>
          <w:rFonts w:cstheme="minorHAnsi"/>
        </w:rPr>
        <w:t xml:space="preserve"> </w:t>
      </w:r>
      <w:r w:rsidR="00BC4E6C" w:rsidRPr="00E04DEA">
        <w:rPr>
          <w:rFonts w:asciiTheme="minorHAnsi" w:hAnsiTheme="minorHAnsi" w:cstheme="minorHAnsi"/>
        </w:rPr>
        <w:t>and Safeguarding Officer</w:t>
      </w:r>
      <w:r w:rsidRPr="00E04DEA">
        <w:rPr>
          <w:rFonts w:asciiTheme="minorHAnsi" w:hAnsiTheme="minorHAnsi" w:cstheme="minorHAnsi"/>
        </w:rPr>
        <w:t xml:space="preserve"> to ensure all volunteer young people workers are reference-checked, Disclosure Barring Service </w:t>
      </w:r>
      <w:r w:rsidRPr="00E04DEA">
        <w:rPr>
          <w:rFonts w:asciiTheme="minorHAnsi" w:hAnsiTheme="minorHAnsi" w:cstheme="minorHAnsi"/>
        </w:rPr>
        <w:lastRenderedPageBreak/>
        <w:t xml:space="preserve">(DBS)-checked and trained in child protection, in accordance with our Safeguarding policy. </w:t>
      </w:r>
    </w:p>
    <w:p w14:paraId="710B6141" w14:textId="78691390" w:rsidR="003C7A90" w:rsidRPr="00E04DEA" w:rsidRDefault="003C7A90" w:rsidP="00E04DEA">
      <w:pPr>
        <w:pStyle w:val="NormalWeb"/>
        <w:rPr>
          <w:rFonts w:asciiTheme="minorHAnsi" w:hAnsiTheme="minorHAnsi" w:cstheme="minorHAnsi"/>
        </w:rPr>
      </w:pPr>
      <w:r w:rsidRPr="00E04DEA">
        <w:rPr>
          <w:rFonts w:asciiTheme="minorHAnsi" w:hAnsiTheme="minorHAnsi" w:cstheme="minorHAnsi"/>
          <w:b/>
          <w:bCs/>
        </w:rPr>
        <w:t xml:space="preserve">Pastoral support </w:t>
      </w:r>
      <w:r w:rsidR="00484CC8" w:rsidRPr="00E04DEA">
        <w:rPr>
          <w:rFonts w:asciiTheme="minorHAnsi" w:hAnsiTheme="minorHAnsi" w:cstheme="minorHAnsi"/>
          <w:b/>
          <w:bCs/>
        </w:rPr>
        <w:br/>
      </w:r>
      <w:r w:rsidRPr="00E04DEA">
        <w:rPr>
          <w:rFonts w:asciiTheme="minorHAnsi" w:hAnsiTheme="minorHAnsi" w:cstheme="minorHAnsi"/>
        </w:rPr>
        <w:t xml:space="preserve">Whilst dynamic and well-led programmes provide an essential context for ministry, it is the quality of appropriate relationship between you and the </w:t>
      </w:r>
      <w:r w:rsidR="00484CC8" w:rsidRPr="00E04DEA">
        <w:rPr>
          <w:rFonts w:asciiTheme="minorHAnsi" w:hAnsiTheme="minorHAnsi" w:cstheme="minorHAnsi"/>
        </w:rPr>
        <w:t>children</w:t>
      </w:r>
      <w:r w:rsidR="0096238B">
        <w:rPr>
          <w:rFonts w:asciiTheme="minorHAnsi" w:hAnsiTheme="minorHAnsi" w:cstheme="minorHAnsi"/>
        </w:rPr>
        <w:t>, young people</w:t>
      </w:r>
      <w:r w:rsidR="00484CC8" w:rsidRPr="00E04DEA">
        <w:rPr>
          <w:rFonts w:asciiTheme="minorHAnsi" w:hAnsiTheme="minorHAnsi" w:cstheme="minorHAnsi"/>
        </w:rPr>
        <w:t xml:space="preserve"> and their parents/carers</w:t>
      </w:r>
      <w:r w:rsidRPr="00E04DEA">
        <w:rPr>
          <w:rFonts w:asciiTheme="minorHAnsi" w:hAnsiTheme="minorHAnsi" w:cstheme="minorHAnsi"/>
        </w:rPr>
        <w:t xml:space="preserve"> that is often the most life-changing. To this end, you will: </w:t>
      </w:r>
    </w:p>
    <w:p w14:paraId="5C9EFD70" w14:textId="2479FFCE" w:rsidR="003C7A90" w:rsidRPr="00E04DEA" w:rsidRDefault="003C7A90" w:rsidP="00E04DEA">
      <w:pPr>
        <w:pStyle w:val="NormalWeb"/>
        <w:numPr>
          <w:ilvl w:val="0"/>
          <w:numId w:val="9"/>
        </w:numPr>
        <w:rPr>
          <w:rFonts w:asciiTheme="minorHAnsi" w:hAnsiTheme="minorHAnsi" w:cstheme="minorHAnsi"/>
        </w:rPr>
      </w:pPr>
      <w:r w:rsidRPr="00E04DEA">
        <w:rPr>
          <w:rFonts w:asciiTheme="minorHAnsi" w:hAnsiTheme="minorHAnsi" w:cstheme="minorHAnsi"/>
        </w:rPr>
        <w:t xml:space="preserve">Lead by example in delivering relational ministry, developing appropriate relationships with </w:t>
      </w:r>
      <w:r w:rsidR="00484CC8" w:rsidRPr="00E04DEA">
        <w:rPr>
          <w:rFonts w:asciiTheme="minorHAnsi" w:hAnsiTheme="minorHAnsi" w:cstheme="minorHAnsi"/>
        </w:rPr>
        <w:t>children and their parents/carers</w:t>
      </w:r>
      <w:r w:rsidRPr="00E04DEA">
        <w:rPr>
          <w:rFonts w:asciiTheme="minorHAnsi" w:hAnsiTheme="minorHAnsi" w:cstheme="minorHAnsi"/>
        </w:rPr>
        <w:t xml:space="preserve"> – both planned and impromptu. </w:t>
      </w:r>
    </w:p>
    <w:p w14:paraId="5A6D9138" w14:textId="35CE1F45" w:rsidR="003C7A90" w:rsidRPr="00E04DEA" w:rsidRDefault="003C7A90" w:rsidP="00E04DEA">
      <w:pPr>
        <w:pStyle w:val="NormalWeb"/>
        <w:numPr>
          <w:ilvl w:val="0"/>
          <w:numId w:val="9"/>
        </w:numPr>
        <w:rPr>
          <w:rFonts w:asciiTheme="minorHAnsi" w:hAnsiTheme="minorHAnsi" w:cstheme="minorHAnsi"/>
        </w:rPr>
      </w:pPr>
      <w:r w:rsidRPr="00E04DEA">
        <w:rPr>
          <w:rFonts w:asciiTheme="minorHAnsi" w:hAnsiTheme="minorHAnsi" w:cstheme="minorHAnsi"/>
        </w:rPr>
        <w:t xml:space="preserve">Provide 1:1 pastoral support for individual </w:t>
      </w:r>
      <w:r w:rsidR="001B35FD" w:rsidRPr="00E04DEA">
        <w:rPr>
          <w:rFonts w:asciiTheme="minorHAnsi" w:hAnsiTheme="minorHAnsi" w:cstheme="minorHAnsi"/>
        </w:rPr>
        <w:t>children/</w:t>
      </w:r>
      <w:r w:rsidR="00D44EFC">
        <w:rPr>
          <w:rFonts w:asciiTheme="minorHAnsi" w:hAnsiTheme="minorHAnsi" w:cstheme="minorHAnsi"/>
        </w:rPr>
        <w:t>youth/</w:t>
      </w:r>
      <w:r w:rsidR="001B35FD" w:rsidRPr="00E04DEA">
        <w:rPr>
          <w:rFonts w:asciiTheme="minorHAnsi" w:hAnsiTheme="minorHAnsi" w:cstheme="minorHAnsi"/>
        </w:rPr>
        <w:t>parents/carers</w:t>
      </w:r>
      <w:r w:rsidRPr="00E04DEA">
        <w:rPr>
          <w:rFonts w:asciiTheme="minorHAnsi" w:hAnsiTheme="minorHAnsi" w:cstheme="minorHAnsi"/>
        </w:rPr>
        <w:t xml:space="preserve"> in need of extra encouragement, support or intervention, whilst working at all times in accordance with our safeguarding policy. </w:t>
      </w:r>
    </w:p>
    <w:p w14:paraId="386901E3" w14:textId="15C5C12F" w:rsidR="003C7A90" w:rsidRPr="00E04DEA" w:rsidRDefault="003C7A90" w:rsidP="00E04DEA">
      <w:pPr>
        <w:pStyle w:val="NormalWeb"/>
        <w:numPr>
          <w:ilvl w:val="0"/>
          <w:numId w:val="9"/>
        </w:numPr>
        <w:rPr>
          <w:rFonts w:asciiTheme="minorHAnsi" w:hAnsiTheme="minorHAnsi" w:cstheme="minorHAnsi"/>
        </w:rPr>
      </w:pPr>
      <w:r w:rsidRPr="00E04DEA">
        <w:rPr>
          <w:rFonts w:asciiTheme="minorHAnsi" w:hAnsiTheme="minorHAnsi" w:cstheme="minorHAnsi"/>
        </w:rPr>
        <w:t xml:space="preserve">Maintain up-to-date information about specialist counselling and other support agencies, and sign-post/ refer </w:t>
      </w:r>
      <w:r w:rsidR="001B35FD" w:rsidRPr="00E04DEA">
        <w:rPr>
          <w:rFonts w:asciiTheme="minorHAnsi" w:hAnsiTheme="minorHAnsi" w:cstheme="minorHAnsi"/>
        </w:rPr>
        <w:t>children</w:t>
      </w:r>
      <w:r w:rsidRPr="00E04DEA">
        <w:rPr>
          <w:rFonts w:asciiTheme="minorHAnsi" w:hAnsiTheme="minorHAnsi" w:cstheme="minorHAnsi"/>
        </w:rPr>
        <w:t xml:space="preserve"> as appropriate. </w:t>
      </w:r>
    </w:p>
    <w:p w14:paraId="651F7881" w14:textId="77777777" w:rsidR="00DB7E33" w:rsidRDefault="003C7A90" w:rsidP="00E04DEA">
      <w:pPr>
        <w:pStyle w:val="NormalWeb"/>
        <w:rPr>
          <w:rFonts w:asciiTheme="minorHAnsi" w:hAnsiTheme="minorHAnsi" w:cstheme="minorHAnsi"/>
        </w:rPr>
      </w:pPr>
      <w:r w:rsidRPr="00E04DEA">
        <w:rPr>
          <w:rFonts w:asciiTheme="minorHAnsi" w:hAnsiTheme="minorHAnsi" w:cstheme="minorHAnsi"/>
          <w:b/>
          <w:bCs/>
        </w:rPr>
        <w:t xml:space="preserve">Schools work </w:t>
      </w:r>
      <w:r w:rsidRPr="00E04DEA">
        <w:rPr>
          <w:rFonts w:asciiTheme="minorHAnsi" w:hAnsiTheme="minorHAnsi" w:cstheme="minorHAnsi"/>
        </w:rPr>
        <w:br/>
        <w:t xml:space="preserve">Young people spend 30+ hours per week during term time at school. You will be expected to develop and foster strong partnerships with the </w:t>
      </w:r>
      <w:r w:rsidR="00BC4E6C" w:rsidRPr="00E04DEA">
        <w:rPr>
          <w:rFonts w:asciiTheme="minorHAnsi" w:hAnsiTheme="minorHAnsi" w:cstheme="minorHAnsi"/>
        </w:rPr>
        <w:t>local schools</w:t>
      </w:r>
      <w:r w:rsidRPr="00E04DEA">
        <w:rPr>
          <w:rFonts w:asciiTheme="minorHAnsi" w:hAnsiTheme="minorHAnsi" w:cstheme="minorHAnsi"/>
        </w:rPr>
        <w:t xml:space="preserve">. This may include delivering assemblies, lunchtime clubs, RE lessons and may include mentoring and pastoral support. </w:t>
      </w:r>
    </w:p>
    <w:p w14:paraId="67438911" w14:textId="3D14E199" w:rsidR="00D900BD" w:rsidRPr="00E04DEA" w:rsidRDefault="003C7A90" w:rsidP="00E04DEA">
      <w:pPr>
        <w:pStyle w:val="NormalWeb"/>
        <w:rPr>
          <w:rFonts w:asciiTheme="minorHAnsi" w:hAnsiTheme="minorHAnsi" w:cstheme="minorHAnsi"/>
        </w:rPr>
      </w:pPr>
      <w:r w:rsidRPr="00E04DEA">
        <w:rPr>
          <w:rFonts w:asciiTheme="minorHAnsi" w:hAnsiTheme="minorHAnsi" w:cstheme="minorHAnsi"/>
          <w:b/>
          <w:bCs/>
        </w:rPr>
        <w:t xml:space="preserve">General duties </w:t>
      </w:r>
      <w:r w:rsidRPr="00E04DEA">
        <w:rPr>
          <w:rFonts w:asciiTheme="minorHAnsi" w:hAnsiTheme="minorHAnsi" w:cstheme="minorHAnsi"/>
        </w:rPr>
        <w:br/>
        <w:t xml:space="preserve">To undertake any other duties that may reasonably be required of this post holder, as directed by the Resource Church Leader. </w:t>
      </w:r>
    </w:p>
    <w:p w14:paraId="13E7EBCE" w14:textId="2405DB5C" w:rsidR="00DD22F0" w:rsidRPr="00A834C0" w:rsidRDefault="00DD22F0" w:rsidP="00DD22F0">
      <w:pPr>
        <w:rPr>
          <w:rFonts w:cstheme="minorHAnsi"/>
          <w:b/>
          <w:sz w:val="22"/>
          <w:szCs w:val="22"/>
        </w:rPr>
      </w:pPr>
      <w:r w:rsidRPr="00A834C0">
        <w:rPr>
          <w:rFonts w:cstheme="minorHAnsi"/>
          <w:b/>
          <w:sz w:val="22"/>
          <w:szCs w:val="22"/>
        </w:rPr>
        <w:t>Person Specification:</w:t>
      </w:r>
    </w:p>
    <w:tbl>
      <w:tblPr>
        <w:tblStyle w:val="TableGrid"/>
        <w:tblW w:w="8217" w:type="dxa"/>
        <w:tblLook w:val="04A0" w:firstRow="1" w:lastRow="0" w:firstColumn="1" w:lastColumn="0" w:noHBand="0" w:noVBand="1"/>
      </w:tblPr>
      <w:tblGrid>
        <w:gridCol w:w="6070"/>
        <w:gridCol w:w="1021"/>
        <w:gridCol w:w="1126"/>
      </w:tblGrid>
      <w:tr w:rsidR="00DD22F0" w:rsidRPr="00A834C0" w14:paraId="3AAE9AAE" w14:textId="77777777" w:rsidTr="006E7D8E">
        <w:tc>
          <w:tcPr>
            <w:tcW w:w="6070" w:type="dxa"/>
          </w:tcPr>
          <w:p w14:paraId="434DF475" w14:textId="724A4195" w:rsidR="00DD22F0" w:rsidRPr="00A834C0" w:rsidRDefault="0043652C" w:rsidP="00722C1C">
            <w:pPr>
              <w:rPr>
                <w:rFonts w:asciiTheme="minorHAnsi" w:hAnsiTheme="minorHAnsi" w:cstheme="minorHAnsi"/>
                <w:b/>
                <w:sz w:val="22"/>
                <w:szCs w:val="22"/>
              </w:rPr>
            </w:pPr>
            <w:r>
              <w:rPr>
                <w:rFonts w:asciiTheme="minorHAnsi" w:hAnsiTheme="minorHAnsi" w:cstheme="minorHAnsi"/>
                <w:b/>
                <w:sz w:val="22"/>
                <w:szCs w:val="22"/>
              </w:rPr>
              <w:t>Faith</w:t>
            </w:r>
            <w:r w:rsidR="00DD22F0" w:rsidRPr="00A834C0">
              <w:rPr>
                <w:rFonts w:asciiTheme="minorHAnsi" w:hAnsiTheme="minorHAnsi" w:cstheme="minorHAnsi"/>
                <w:b/>
                <w:sz w:val="22"/>
                <w:szCs w:val="22"/>
              </w:rPr>
              <w:t xml:space="preserve"> </w:t>
            </w:r>
            <w:r w:rsidR="00077CD9">
              <w:rPr>
                <w:rFonts w:asciiTheme="minorHAnsi" w:hAnsiTheme="minorHAnsi" w:cstheme="minorHAnsi"/>
                <w:b/>
                <w:sz w:val="22"/>
                <w:szCs w:val="22"/>
              </w:rPr>
              <w:t>&amp;</w:t>
            </w:r>
            <w:r w:rsidR="00DD22F0" w:rsidRPr="00A834C0">
              <w:rPr>
                <w:rFonts w:asciiTheme="minorHAnsi" w:hAnsiTheme="minorHAnsi" w:cstheme="minorHAnsi"/>
                <w:b/>
                <w:sz w:val="22"/>
                <w:szCs w:val="22"/>
              </w:rPr>
              <w:t xml:space="preserve"> Education</w:t>
            </w:r>
          </w:p>
        </w:tc>
        <w:tc>
          <w:tcPr>
            <w:tcW w:w="1021" w:type="dxa"/>
          </w:tcPr>
          <w:p w14:paraId="20A8164E" w14:textId="77777777" w:rsidR="00DD22F0" w:rsidRPr="00A834C0" w:rsidRDefault="00DD22F0" w:rsidP="00722C1C">
            <w:pPr>
              <w:jc w:val="center"/>
              <w:rPr>
                <w:rFonts w:asciiTheme="minorHAnsi" w:hAnsiTheme="minorHAnsi" w:cstheme="minorHAnsi"/>
                <w:b/>
                <w:sz w:val="22"/>
                <w:szCs w:val="22"/>
              </w:rPr>
            </w:pPr>
            <w:r w:rsidRPr="00A834C0">
              <w:rPr>
                <w:rFonts w:asciiTheme="minorHAnsi" w:hAnsiTheme="minorHAnsi" w:cstheme="minorHAnsi"/>
                <w:b/>
                <w:sz w:val="22"/>
                <w:szCs w:val="22"/>
              </w:rPr>
              <w:t>Essential</w:t>
            </w:r>
          </w:p>
        </w:tc>
        <w:tc>
          <w:tcPr>
            <w:tcW w:w="1126" w:type="dxa"/>
          </w:tcPr>
          <w:p w14:paraId="6B6C7418" w14:textId="77777777" w:rsidR="00DD22F0" w:rsidRPr="00A834C0" w:rsidRDefault="00DD22F0" w:rsidP="00722C1C">
            <w:pPr>
              <w:jc w:val="center"/>
              <w:rPr>
                <w:rFonts w:asciiTheme="minorHAnsi" w:hAnsiTheme="minorHAnsi" w:cstheme="minorHAnsi"/>
                <w:b/>
                <w:sz w:val="22"/>
                <w:szCs w:val="22"/>
              </w:rPr>
            </w:pPr>
            <w:r w:rsidRPr="00A834C0">
              <w:rPr>
                <w:rFonts w:asciiTheme="minorHAnsi" w:hAnsiTheme="minorHAnsi" w:cstheme="minorHAnsi"/>
                <w:b/>
                <w:sz w:val="22"/>
                <w:szCs w:val="22"/>
              </w:rPr>
              <w:t>Desirable</w:t>
            </w:r>
          </w:p>
        </w:tc>
      </w:tr>
      <w:tr w:rsidR="00D04EA3" w:rsidRPr="00A834C0" w14:paraId="3BF7A825" w14:textId="77777777" w:rsidTr="006E7D8E">
        <w:tc>
          <w:tcPr>
            <w:tcW w:w="6070" w:type="dxa"/>
          </w:tcPr>
          <w:p w14:paraId="5770D6A8" w14:textId="77777777" w:rsidR="00D04EA3" w:rsidRPr="00A834C0" w:rsidRDefault="00D04EA3" w:rsidP="00D04EA3">
            <w:pPr>
              <w:rPr>
                <w:rFonts w:asciiTheme="minorHAnsi" w:hAnsiTheme="minorHAnsi" w:cstheme="minorHAnsi"/>
                <w:bCs/>
                <w:sz w:val="22"/>
                <w:szCs w:val="22"/>
              </w:rPr>
            </w:pPr>
            <w:r w:rsidRPr="00A834C0">
              <w:rPr>
                <w:rFonts w:asciiTheme="minorHAnsi" w:hAnsiTheme="minorHAnsi" w:cstheme="minorHAnsi"/>
                <w:sz w:val="22"/>
                <w:szCs w:val="22"/>
              </w:rPr>
              <w:t>Personal walk with Jesus including a disciplined life of prayer, underpinning a lifestyle of integrity</w:t>
            </w:r>
          </w:p>
        </w:tc>
        <w:tc>
          <w:tcPr>
            <w:tcW w:w="1021" w:type="dxa"/>
          </w:tcPr>
          <w:p w14:paraId="1EE7D5E2" w14:textId="104127E5" w:rsidR="00D04EA3" w:rsidRPr="00A834C0" w:rsidRDefault="003B754A" w:rsidP="00D04EA3">
            <w:pPr>
              <w:jc w:val="center"/>
              <w:rPr>
                <w:rFonts w:asciiTheme="minorHAnsi" w:hAnsiTheme="minorHAnsi" w:cstheme="minorHAnsi"/>
                <w:bCs/>
                <w:sz w:val="22"/>
                <w:szCs w:val="22"/>
              </w:rPr>
            </w:pPr>
            <w:sdt>
              <w:sdtPr>
                <w:rPr>
                  <w:rFonts w:cstheme="minorHAnsi"/>
                  <w:sz w:val="22"/>
                  <w:szCs w:val="22"/>
                </w:rPr>
                <w:tag w:val="goog_rdk_0"/>
                <w:id w:val="182561779"/>
              </w:sdtPr>
              <w:sdtEndPr/>
              <w:sdtContent>
                <w:r w:rsidR="00D04EA3" w:rsidRPr="00C836B0">
                  <w:rPr>
                    <w:rFonts w:ascii="Segoe UI Symbol" w:eastAsia="Arial Unicode MS" w:hAnsi="Segoe UI Symbol" w:cs="Segoe UI Symbol"/>
                    <w:sz w:val="22"/>
                    <w:szCs w:val="22"/>
                  </w:rPr>
                  <w:t>✓</w:t>
                </w:r>
              </w:sdtContent>
            </w:sdt>
          </w:p>
        </w:tc>
        <w:tc>
          <w:tcPr>
            <w:tcW w:w="1126" w:type="dxa"/>
          </w:tcPr>
          <w:p w14:paraId="3F04F354" w14:textId="77777777" w:rsidR="00D04EA3" w:rsidRPr="00A834C0" w:rsidRDefault="00D04EA3" w:rsidP="00D04EA3">
            <w:pPr>
              <w:jc w:val="center"/>
              <w:rPr>
                <w:rFonts w:asciiTheme="minorHAnsi" w:hAnsiTheme="minorHAnsi" w:cstheme="minorHAnsi"/>
                <w:bCs/>
                <w:sz w:val="22"/>
                <w:szCs w:val="22"/>
              </w:rPr>
            </w:pPr>
          </w:p>
        </w:tc>
      </w:tr>
      <w:tr w:rsidR="00D04EA3" w:rsidRPr="00A834C0" w14:paraId="1FABD529" w14:textId="77777777" w:rsidTr="006E7D8E">
        <w:tc>
          <w:tcPr>
            <w:tcW w:w="6070" w:type="dxa"/>
          </w:tcPr>
          <w:p w14:paraId="26FA69FC" w14:textId="77777777" w:rsidR="00D04EA3" w:rsidRPr="00A834C0" w:rsidRDefault="00D04EA3" w:rsidP="00D04EA3">
            <w:pPr>
              <w:rPr>
                <w:rFonts w:asciiTheme="minorHAnsi" w:hAnsiTheme="minorHAnsi" w:cstheme="minorHAnsi"/>
                <w:bCs/>
                <w:sz w:val="22"/>
                <w:szCs w:val="22"/>
              </w:rPr>
            </w:pPr>
            <w:r w:rsidRPr="00A834C0">
              <w:rPr>
                <w:rFonts w:asciiTheme="minorHAnsi" w:hAnsiTheme="minorHAnsi" w:cstheme="minorHAnsi"/>
                <w:sz w:val="22"/>
                <w:szCs w:val="22"/>
              </w:rPr>
              <w:t>Worshipping and serving in a charismatic evangelical church</w:t>
            </w:r>
          </w:p>
        </w:tc>
        <w:tc>
          <w:tcPr>
            <w:tcW w:w="1021" w:type="dxa"/>
          </w:tcPr>
          <w:p w14:paraId="6FC0BA84" w14:textId="505E92D6" w:rsidR="00D04EA3" w:rsidRPr="00A834C0" w:rsidRDefault="00D04EA3" w:rsidP="00D04EA3">
            <w:pPr>
              <w:jc w:val="center"/>
              <w:rPr>
                <w:rFonts w:asciiTheme="minorHAnsi" w:hAnsiTheme="minorHAnsi" w:cstheme="minorHAnsi"/>
                <w:bCs/>
                <w:sz w:val="22"/>
                <w:szCs w:val="22"/>
              </w:rPr>
            </w:pPr>
          </w:p>
        </w:tc>
        <w:tc>
          <w:tcPr>
            <w:tcW w:w="1126" w:type="dxa"/>
          </w:tcPr>
          <w:p w14:paraId="4FC04F37" w14:textId="57340D8F" w:rsidR="00D04EA3" w:rsidRPr="00A834C0" w:rsidRDefault="003B754A" w:rsidP="00D04EA3">
            <w:pPr>
              <w:jc w:val="center"/>
              <w:rPr>
                <w:rFonts w:asciiTheme="minorHAnsi" w:hAnsiTheme="minorHAnsi" w:cstheme="minorHAnsi"/>
                <w:bCs/>
                <w:sz w:val="22"/>
                <w:szCs w:val="22"/>
              </w:rPr>
            </w:pPr>
            <w:sdt>
              <w:sdtPr>
                <w:rPr>
                  <w:rFonts w:cstheme="minorHAnsi"/>
                  <w:sz w:val="22"/>
                  <w:szCs w:val="22"/>
                </w:rPr>
                <w:tag w:val="goog_rdk_0"/>
                <w:id w:val="-674267743"/>
              </w:sdtPr>
              <w:sdtEndPr/>
              <w:sdtContent>
                <w:r w:rsidR="00AA73DE" w:rsidRPr="00C836B0">
                  <w:rPr>
                    <w:rFonts w:ascii="Segoe UI Symbol" w:eastAsia="Arial Unicode MS" w:hAnsi="Segoe UI Symbol" w:cs="Segoe UI Symbol"/>
                    <w:sz w:val="22"/>
                    <w:szCs w:val="22"/>
                  </w:rPr>
                  <w:t>✓</w:t>
                </w:r>
              </w:sdtContent>
            </w:sdt>
          </w:p>
        </w:tc>
      </w:tr>
      <w:tr w:rsidR="00D04EA3" w:rsidRPr="00A834C0" w14:paraId="6298B2CC" w14:textId="77777777" w:rsidTr="006E7D8E">
        <w:tc>
          <w:tcPr>
            <w:tcW w:w="6070" w:type="dxa"/>
          </w:tcPr>
          <w:p w14:paraId="0C350296" w14:textId="2AFFD8DB" w:rsidR="00D04EA3" w:rsidRPr="00A834C0" w:rsidRDefault="00D04EA3" w:rsidP="00D04EA3">
            <w:pPr>
              <w:rPr>
                <w:rFonts w:asciiTheme="minorHAnsi" w:hAnsiTheme="minorHAnsi" w:cstheme="minorHAnsi"/>
                <w:sz w:val="22"/>
                <w:szCs w:val="22"/>
              </w:rPr>
            </w:pPr>
            <w:r w:rsidRPr="00A834C0">
              <w:rPr>
                <w:rFonts w:asciiTheme="minorHAnsi" w:hAnsiTheme="minorHAnsi" w:cstheme="minorHAnsi"/>
                <w:sz w:val="22"/>
                <w:szCs w:val="22"/>
              </w:rPr>
              <w:t>Passionate to see young people grow spiritually in the love and worship of Jesus Christ and in their love for one another and their community</w:t>
            </w:r>
          </w:p>
        </w:tc>
        <w:tc>
          <w:tcPr>
            <w:tcW w:w="1021" w:type="dxa"/>
          </w:tcPr>
          <w:p w14:paraId="68B0EBF0" w14:textId="1BFACDE2" w:rsidR="00D04EA3" w:rsidRPr="00A834C0" w:rsidRDefault="003B754A" w:rsidP="00D04EA3">
            <w:pPr>
              <w:jc w:val="center"/>
              <w:rPr>
                <w:rFonts w:asciiTheme="minorHAnsi" w:hAnsiTheme="minorHAnsi" w:cstheme="minorHAnsi"/>
                <w:bCs/>
                <w:sz w:val="22"/>
                <w:szCs w:val="22"/>
              </w:rPr>
            </w:pPr>
            <w:sdt>
              <w:sdtPr>
                <w:rPr>
                  <w:rFonts w:cstheme="minorHAnsi"/>
                  <w:sz w:val="22"/>
                  <w:szCs w:val="22"/>
                </w:rPr>
                <w:tag w:val="goog_rdk_0"/>
                <w:id w:val="-2058231451"/>
              </w:sdtPr>
              <w:sdtEndPr/>
              <w:sdtContent>
                <w:r w:rsidR="00D04EA3" w:rsidRPr="00C836B0">
                  <w:rPr>
                    <w:rFonts w:ascii="Segoe UI Symbol" w:eastAsia="Arial Unicode MS" w:hAnsi="Segoe UI Symbol" w:cs="Segoe UI Symbol"/>
                    <w:sz w:val="22"/>
                    <w:szCs w:val="22"/>
                  </w:rPr>
                  <w:t>✓</w:t>
                </w:r>
              </w:sdtContent>
            </w:sdt>
          </w:p>
        </w:tc>
        <w:tc>
          <w:tcPr>
            <w:tcW w:w="1126" w:type="dxa"/>
          </w:tcPr>
          <w:p w14:paraId="66583FE9" w14:textId="77777777" w:rsidR="00D04EA3" w:rsidRPr="00A834C0" w:rsidRDefault="00D04EA3" w:rsidP="00D04EA3">
            <w:pPr>
              <w:jc w:val="center"/>
              <w:rPr>
                <w:rFonts w:asciiTheme="minorHAnsi" w:hAnsiTheme="minorHAnsi" w:cstheme="minorHAnsi"/>
                <w:bCs/>
                <w:sz w:val="22"/>
                <w:szCs w:val="22"/>
              </w:rPr>
            </w:pPr>
          </w:p>
        </w:tc>
      </w:tr>
      <w:tr w:rsidR="00D04EA3" w:rsidRPr="00A834C0" w14:paraId="40B6F7A7" w14:textId="77777777" w:rsidTr="006E7D8E">
        <w:tc>
          <w:tcPr>
            <w:tcW w:w="6070" w:type="dxa"/>
          </w:tcPr>
          <w:p w14:paraId="17101E31" w14:textId="3A5548D1" w:rsidR="00D04EA3" w:rsidRPr="00520ABC" w:rsidRDefault="00746398" w:rsidP="00D04EA3">
            <w:pPr>
              <w:rPr>
                <w:rFonts w:asciiTheme="minorHAnsi" w:hAnsiTheme="minorHAnsi" w:cstheme="minorHAnsi"/>
                <w:bCs/>
                <w:sz w:val="22"/>
                <w:szCs w:val="22"/>
              </w:rPr>
            </w:pPr>
            <w:r w:rsidRPr="00520ABC">
              <w:rPr>
                <w:rFonts w:asciiTheme="minorHAnsi" w:hAnsiTheme="minorHAnsi" w:cstheme="minorHAnsi"/>
                <w:bCs/>
                <w:sz w:val="22"/>
                <w:szCs w:val="22"/>
              </w:rPr>
              <w:t xml:space="preserve">Educated to degree level </w:t>
            </w:r>
            <w:r w:rsidR="00520ABC" w:rsidRPr="00520ABC">
              <w:rPr>
                <w:rFonts w:asciiTheme="minorHAnsi" w:hAnsiTheme="minorHAnsi" w:cstheme="minorHAnsi"/>
                <w:bCs/>
                <w:sz w:val="22"/>
                <w:szCs w:val="22"/>
              </w:rPr>
              <w:t>in children’s work/teaching</w:t>
            </w:r>
            <w:r w:rsidRPr="00520ABC">
              <w:rPr>
                <w:rFonts w:asciiTheme="minorHAnsi" w:hAnsiTheme="minorHAnsi" w:cstheme="minorHAnsi"/>
                <w:bCs/>
                <w:sz w:val="22"/>
                <w:szCs w:val="22"/>
              </w:rPr>
              <w:t xml:space="preserve"> or equivalent practical experience</w:t>
            </w:r>
          </w:p>
        </w:tc>
        <w:tc>
          <w:tcPr>
            <w:tcW w:w="1021" w:type="dxa"/>
          </w:tcPr>
          <w:p w14:paraId="60630EB9" w14:textId="76FBD0CB" w:rsidR="00D04EA3" w:rsidRPr="00A834C0" w:rsidRDefault="00D04EA3" w:rsidP="00D04EA3">
            <w:pPr>
              <w:jc w:val="center"/>
              <w:rPr>
                <w:rFonts w:asciiTheme="minorHAnsi" w:hAnsiTheme="minorHAnsi" w:cstheme="minorHAnsi"/>
                <w:bCs/>
                <w:sz w:val="22"/>
                <w:szCs w:val="22"/>
              </w:rPr>
            </w:pPr>
          </w:p>
        </w:tc>
        <w:tc>
          <w:tcPr>
            <w:tcW w:w="1126" w:type="dxa"/>
          </w:tcPr>
          <w:p w14:paraId="5338AFA4" w14:textId="6D148512" w:rsidR="00D04EA3" w:rsidRPr="00A834C0" w:rsidRDefault="003B754A" w:rsidP="00D04EA3">
            <w:pPr>
              <w:jc w:val="center"/>
              <w:rPr>
                <w:rFonts w:asciiTheme="minorHAnsi" w:hAnsiTheme="minorHAnsi" w:cstheme="minorHAnsi"/>
                <w:bCs/>
                <w:sz w:val="22"/>
                <w:szCs w:val="22"/>
              </w:rPr>
            </w:pPr>
            <w:sdt>
              <w:sdtPr>
                <w:rPr>
                  <w:rFonts w:cstheme="minorHAnsi"/>
                  <w:sz w:val="22"/>
                  <w:szCs w:val="22"/>
                </w:rPr>
                <w:tag w:val="goog_rdk_0"/>
                <w:id w:val="536633010"/>
              </w:sdtPr>
              <w:sdtEndPr/>
              <w:sdtContent>
                <w:sdt>
                  <w:sdtPr>
                    <w:rPr>
                      <w:rFonts w:cstheme="minorHAnsi"/>
                      <w:sz w:val="22"/>
                      <w:szCs w:val="22"/>
                    </w:rPr>
                    <w:tag w:val="goog_rdk_0"/>
                    <w:id w:val="1733809569"/>
                  </w:sdtPr>
                  <w:sdtEndPr/>
                  <w:sdtContent>
                    <w:r w:rsidR="00910E79" w:rsidRPr="00AB3E8A">
                      <w:rPr>
                        <w:rFonts w:ascii="Segoe UI Symbol" w:eastAsia="Arial Unicode MS" w:hAnsi="Segoe UI Symbol" w:cs="Segoe UI Symbol"/>
                        <w:sz w:val="22"/>
                        <w:szCs w:val="22"/>
                      </w:rPr>
                      <w:t>✓</w:t>
                    </w:r>
                  </w:sdtContent>
                </w:sdt>
              </w:sdtContent>
            </w:sdt>
          </w:p>
        </w:tc>
      </w:tr>
      <w:tr w:rsidR="00C80AEF" w:rsidRPr="00A834C0" w14:paraId="4EA5072B" w14:textId="77777777" w:rsidTr="006E7D8E">
        <w:tc>
          <w:tcPr>
            <w:tcW w:w="6070" w:type="dxa"/>
          </w:tcPr>
          <w:p w14:paraId="436375D2" w14:textId="77777777" w:rsidR="00C80AEF" w:rsidRPr="00A834C0" w:rsidRDefault="00C80AEF" w:rsidP="00722C1C">
            <w:pPr>
              <w:rPr>
                <w:rFonts w:cstheme="minorHAnsi"/>
                <w:b/>
                <w:sz w:val="22"/>
                <w:szCs w:val="22"/>
              </w:rPr>
            </w:pPr>
          </w:p>
        </w:tc>
        <w:tc>
          <w:tcPr>
            <w:tcW w:w="1021" w:type="dxa"/>
          </w:tcPr>
          <w:p w14:paraId="59ABE350" w14:textId="77777777" w:rsidR="00C80AEF" w:rsidRPr="00A834C0" w:rsidRDefault="00C80AEF" w:rsidP="00722C1C">
            <w:pPr>
              <w:jc w:val="center"/>
              <w:rPr>
                <w:rFonts w:cstheme="minorHAnsi"/>
                <w:bCs/>
                <w:sz w:val="22"/>
                <w:szCs w:val="22"/>
              </w:rPr>
            </w:pPr>
          </w:p>
        </w:tc>
        <w:tc>
          <w:tcPr>
            <w:tcW w:w="1126" w:type="dxa"/>
          </w:tcPr>
          <w:p w14:paraId="323C4EBA" w14:textId="77777777" w:rsidR="00C80AEF" w:rsidRPr="00A834C0" w:rsidRDefault="00C80AEF" w:rsidP="00722C1C">
            <w:pPr>
              <w:jc w:val="center"/>
              <w:rPr>
                <w:rFonts w:cstheme="minorHAnsi"/>
                <w:bCs/>
                <w:sz w:val="22"/>
                <w:szCs w:val="22"/>
              </w:rPr>
            </w:pPr>
          </w:p>
        </w:tc>
      </w:tr>
      <w:tr w:rsidR="00DD22F0" w:rsidRPr="00A834C0" w14:paraId="5A4444E1" w14:textId="77777777" w:rsidTr="006E7D8E">
        <w:tc>
          <w:tcPr>
            <w:tcW w:w="6070" w:type="dxa"/>
          </w:tcPr>
          <w:p w14:paraId="464789AD" w14:textId="77777777" w:rsidR="00DD22F0" w:rsidRPr="00A834C0" w:rsidRDefault="00DD22F0" w:rsidP="00722C1C">
            <w:pPr>
              <w:rPr>
                <w:rFonts w:asciiTheme="minorHAnsi" w:hAnsiTheme="minorHAnsi" w:cstheme="minorHAnsi"/>
                <w:b/>
                <w:sz w:val="22"/>
                <w:szCs w:val="22"/>
              </w:rPr>
            </w:pPr>
            <w:r w:rsidRPr="00A834C0">
              <w:rPr>
                <w:rFonts w:asciiTheme="minorHAnsi" w:hAnsiTheme="minorHAnsi" w:cstheme="minorHAnsi"/>
                <w:b/>
                <w:sz w:val="22"/>
                <w:szCs w:val="22"/>
              </w:rPr>
              <w:t>Experience</w:t>
            </w:r>
          </w:p>
        </w:tc>
        <w:tc>
          <w:tcPr>
            <w:tcW w:w="1021" w:type="dxa"/>
          </w:tcPr>
          <w:p w14:paraId="41797AAE" w14:textId="77777777" w:rsidR="00DD22F0" w:rsidRPr="00A834C0" w:rsidRDefault="00DD22F0" w:rsidP="00722C1C">
            <w:pPr>
              <w:jc w:val="center"/>
              <w:rPr>
                <w:rFonts w:asciiTheme="minorHAnsi" w:hAnsiTheme="minorHAnsi" w:cstheme="minorHAnsi"/>
                <w:b/>
                <w:sz w:val="22"/>
                <w:szCs w:val="22"/>
              </w:rPr>
            </w:pPr>
          </w:p>
        </w:tc>
        <w:tc>
          <w:tcPr>
            <w:tcW w:w="1126" w:type="dxa"/>
          </w:tcPr>
          <w:p w14:paraId="6C642DF7" w14:textId="77777777" w:rsidR="00DD22F0" w:rsidRPr="00A834C0" w:rsidRDefault="00DD22F0" w:rsidP="00722C1C">
            <w:pPr>
              <w:jc w:val="center"/>
              <w:rPr>
                <w:rFonts w:asciiTheme="minorHAnsi" w:hAnsiTheme="minorHAnsi" w:cstheme="minorHAnsi"/>
                <w:b/>
                <w:sz w:val="22"/>
                <w:szCs w:val="22"/>
              </w:rPr>
            </w:pPr>
          </w:p>
        </w:tc>
      </w:tr>
      <w:tr w:rsidR="00DD22F0" w:rsidRPr="00A834C0" w14:paraId="07D2E9C8" w14:textId="77777777" w:rsidTr="006E7D8E">
        <w:tc>
          <w:tcPr>
            <w:tcW w:w="6070" w:type="dxa"/>
          </w:tcPr>
          <w:p w14:paraId="0813582A" w14:textId="342F1DB5" w:rsidR="00DD22F0" w:rsidRPr="00A834C0" w:rsidRDefault="00DD22F0" w:rsidP="00722C1C">
            <w:pPr>
              <w:rPr>
                <w:rFonts w:asciiTheme="minorHAnsi" w:hAnsiTheme="minorHAnsi" w:cstheme="minorHAnsi"/>
                <w:color w:val="000000"/>
                <w:sz w:val="22"/>
                <w:szCs w:val="22"/>
              </w:rPr>
            </w:pPr>
            <w:r w:rsidRPr="00A834C0">
              <w:rPr>
                <w:rFonts w:asciiTheme="minorHAnsi" w:hAnsiTheme="minorHAnsi" w:cstheme="minorHAnsi"/>
                <w:color w:val="000000"/>
                <w:sz w:val="22"/>
                <w:szCs w:val="22"/>
              </w:rPr>
              <w:t xml:space="preserve">Experience of leading </w:t>
            </w:r>
            <w:r w:rsidR="00F6125A">
              <w:rPr>
                <w:rFonts w:asciiTheme="minorHAnsi" w:hAnsiTheme="minorHAnsi" w:cstheme="minorHAnsi"/>
                <w:color w:val="000000"/>
                <w:sz w:val="22"/>
                <w:szCs w:val="22"/>
              </w:rPr>
              <w:t>Youth</w:t>
            </w:r>
            <w:r w:rsidRPr="00A834C0">
              <w:rPr>
                <w:rFonts w:asciiTheme="minorHAnsi" w:hAnsiTheme="minorHAnsi" w:cstheme="minorHAnsi"/>
                <w:color w:val="000000"/>
                <w:sz w:val="22"/>
                <w:szCs w:val="22"/>
              </w:rPr>
              <w:t xml:space="preserve"> work preferably in a church setting.</w:t>
            </w:r>
          </w:p>
        </w:tc>
        <w:tc>
          <w:tcPr>
            <w:tcW w:w="1021" w:type="dxa"/>
          </w:tcPr>
          <w:p w14:paraId="6929F05D" w14:textId="23836ACE" w:rsidR="00DD22F0" w:rsidRPr="00A834C0" w:rsidRDefault="00DD22F0" w:rsidP="00722C1C">
            <w:pPr>
              <w:jc w:val="center"/>
              <w:rPr>
                <w:rFonts w:asciiTheme="minorHAnsi" w:hAnsiTheme="minorHAnsi" w:cstheme="minorHAnsi"/>
                <w:sz w:val="22"/>
                <w:szCs w:val="22"/>
              </w:rPr>
            </w:pPr>
          </w:p>
        </w:tc>
        <w:tc>
          <w:tcPr>
            <w:tcW w:w="1126" w:type="dxa"/>
          </w:tcPr>
          <w:p w14:paraId="08F706F7" w14:textId="03A523C0" w:rsidR="00DD22F0" w:rsidRPr="00A834C0" w:rsidRDefault="00F6125A" w:rsidP="00722C1C">
            <w:pPr>
              <w:jc w:val="center"/>
              <w:rPr>
                <w:rFonts w:asciiTheme="minorHAnsi" w:hAnsiTheme="minorHAnsi" w:cstheme="minorHAnsi"/>
                <w:sz w:val="22"/>
                <w:szCs w:val="22"/>
              </w:rPr>
            </w:pPr>
            <w:r w:rsidRPr="00A834C0">
              <w:rPr>
                <w:rFonts w:asciiTheme="minorHAnsi" w:hAnsiTheme="minorHAnsi" w:cstheme="minorHAnsi"/>
                <w:sz w:val="22"/>
                <w:szCs w:val="22"/>
              </w:rPr>
              <w:t>At least 1 year</w:t>
            </w:r>
          </w:p>
        </w:tc>
      </w:tr>
      <w:tr w:rsidR="00D04EA3" w:rsidRPr="00A834C0" w14:paraId="2B2D138D" w14:textId="77777777" w:rsidTr="006E7D8E">
        <w:tc>
          <w:tcPr>
            <w:tcW w:w="6070" w:type="dxa"/>
          </w:tcPr>
          <w:p w14:paraId="415F4C0A" w14:textId="77777777" w:rsidR="00D04EA3" w:rsidRPr="00A834C0" w:rsidRDefault="00D04EA3" w:rsidP="00D04EA3">
            <w:pPr>
              <w:rPr>
                <w:rFonts w:asciiTheme="minorHAnsi" w:hAnsiTheme="minorHAnsi" w:cstheme="minorHAnsi"/>
                <w:sz w:val="22"/>
                <w:szCs w:val="22"/>
              </w:rPr>
            </w:pPr>
            <w:r w:rsidRPr="00A834C0">
              <w:rPr>
                <w:rFonts w:asciiTheme="minorHAnsi" w:hAnsiTheme="minorHAnsi" w:cstheme="minorHAnsi"/>
                <w:sz w:val="22"/>
                <w:szCs w:val="22"/>
              </w:rPr>
              <w:t>Experience of recruiting, training and leading a team</w:t>
            </w:r>
          </w:p>
        </w:tc>
        <w:tc>
          <w:tcPr>
            <w:tcW w:w="1021" w:type="dxa"/>
          </w:tcPr>
          <w:p w14:paraId="7FF4DFD0" w14:textId="1782006F" w:rsidR="00D04EA3" w:rsidRPr="00A834C0" w:rsidRDefault="003B754A" w:rsidP="00D04EA3">
            <w:pPr>
              <w:jc w:val="center"/>
              <w:rPr>
                <w:rFonts w:asciiTheme="minorHAnsi" w:hAnsiTheme="minorHAnsi" w:cstheme="minorHAnsi"/>
                <w:sz w:val="22"/>
                <w:szCs w:val="22"/>
              </w:rPr>
            </w:pPr>
            <w:sdt>
              <w:sdtPr>
                <w:rPr>
                  <w:rFonts w:cstheme="minorHAnsi"/>
                  <w:sz w:val="22"/>
                  <w:szCs w:val="22"/>
                </w:rPr>
                <w:tag w:val="goog_rdk_0"/>
                <w:id w:val="-1554616020"/>
              </w:sdtPr>
              <w:sdtEndPr/>
              <w:sdtContent>
                <w:r w:rsidR="00D04EA3" w:rsidRPr="00866692">
                  <w:rPr>
                    <w:rFonts w:ascii="Segoe UI Symbol" w:eastAsia="Arial Unicode MS" w:hAnsi="Segoe UI Symbol" w:cs="Segoe UI Symbol"/>
                    <w:sz w:val="22"/>
                    <w:szCs w:val="22"/>
                  </w:rPr>
                  <w:t>✓</w:t>
                </w:r>
              </w:sdtContent>
            </w:sdt>
          </w:p>
        </w:tc>
        <w:tc>
          <w:tcPr>
            <w:tcW w:w="1126" w:type="dxa"/>
          </w:tcPr>
          <w:p w14:paraId="703B3A00" w14:textId="77777777" w:rsidR="00D04EA3" w:rsidRPr="00A834C0" w:rsidRDefault="00D04EA3" w:rsidP="00D04EA3">
            <w:pPr>
              <w:jc w:val="center"/>
              <w:rPr>
                <w:rFonts w:asciiTheme="minorHAnsi" w:hAnsiTheme="minorHAnsi" w:cstheme="minorHAnsi"/>
                <w:sz w:val="22"/>
                <w:szCs w:val="22"/>
              </w:rPr>
            </w:pPr>
          </w:p>
        </w:tc>
      </w:tr>
      <w:tr w:rsidR="00D04EA3" w:rsidRPr="00A834C0" w14:paraId="209D8AFB" w14:textId="77777777" w:rsidTr="006E7D8E">
        <w:tc>
          <w:tcPr>
            <w:tcW w:w="6070" w:type="dxa"/>
          </w:tcPr>
          <w:p w14:paraId="5C6A8D9A" w14:textId="2053FA6F" w:rsidR="00D04EA3" w:rsidRPr="00475F36" w:rsidRDefault="00D04EA3" w:rsidP="00D04EA3">
            <w:pPr>
              <w:rPr>
                <w:rFonts w:asciiTheme="minorHAnsi" w:hAnsiTheme="minorHAnsi" w:cstheme="minorHAnsi"/>
                <w:color w:val="000000"/>
                <w:sz w:val="22"/>
                <w:szCs w:val="22"/>
              </w:rPr>
            </w:pPr>
            <w:r w:rsidRPr="00A834C0">
              <w:rPr>
                <w:rFonts w:asciiTheme="minorHAnsi" w:hAnsiTheme="minorHAnsi" w:cstheme="minorHAnsi"/>
                <w:color w:val="000000"/>
                <w:sz w:val="22"/>
                <w:szCs w:val="22"/>
              </w:rPr>
              <w:t>Experience of effectively engaging and discipling young people</w:t>
            </w:r>
          </w:p>
        </w:tc>
        <w:tc>
          <w:tcPr>
            <w:tcW w:w="1021" w:type="dxa"/>
          </w:tcPr>
          <w:p w14:paraId="7EC74427" w14:textId="45585AA2" w:rsidR="00D04EA3" w:rsidRPr="00A834C0" w:rsidRDefault="003B754A" w:rsidP="00D04EA3">
            <w:pPr>
              <w:jc w:val="center"/>
              <w:rPr>
                <w:rFonts w:asciiTheme="minorHAnsi" w:hAnsiTheme="minorHAnsi" w:cstheme="minorHAnsi"/>
                <w:sz w:val="22"/>
                <w:szCs w:val="22"/>
              </w:rPr>
            </w:pPr>
            <w:sdt>
              <w:sdtPr>
                <w:rPr>
                  <w:rFonts w:cstheme="minorHAnsi"/>
                  <w:sz w:val="22"/>
                  <w:szCs w:val="22"/>
                </w:rPr>
                <w:tag w:val="goog_rdk_0"/>
                <w:id w:val="2146158682"/>
              </w:sdtPr>
              <w:sdtEndPr/>
              <w:sdtContent>
                <w:r w:rsidR="00D04EA3" w:rsidRPr="00866692">
                  <w:rPr>
                    <w:rFonts w:ascii="Segoe UI Symbol" w:eastAsia="Arial Unicode MS" w:hAnsi="Segoe UI Symbol" w:cs="Segoe UI Symbol"/>
                    <w:sz w:val="22"/>
                    <w:szCs w:val="22"/>
                  </w:rPr>
                  <w:t>✓</w:t>
                </w:r>
              </w:sdtContent>
            </w:sdt>
          </w:p>
        </w:tc>
        <w:tc>
          <w:tcPr>
            <w:tcW w:w="1126" w:type="dxa"/>
          </w:tcPr>
          <w:p w14:paraId="3D8E8BFF" w14:textId="77777777" w:rsidR="00D04EA3" w:rsidRPr="00A834C0" w:rsidRDefault="00D04EA3" w:rsidP="00D04EA3">
            <w:pPr>
              <w:jc w:val="center"/>
              <w:rPr>
                <w:rFonts w:asciiTheme="minorHAnsi" w:hAnsiTheme="minorHAnsi" w:cstheme="minorHAnsi"/>
                <w:sz w:val="22"/>
                <w:szCs w:val="22"/>
              </w:rPr>
            </w:pPr>
          </w:p>
        </w:tc>
      </w:tr>
      <w:tr w:rsidR="00D04EA3" w:rsidRPr="00A834C0" w14:paraId="4B8BB290" w14:textId="77777777" w:rsidTr="006E7D8E">
        <w:tc>
          <w:tcPr>
            <w:tcW w:w="6070" w:type="dxa"/>
          </w:tcPr>
          <w:p w14:paraId="59FC7439" w14:textId="473D2AEB" w:rsidR="00D04EA3" w:rsidRPr="00A834C0" w:rsidRDefault="00D04EA3" w:rsidP="00D04EA3">
            <w:pPr>
              <w:rPr>
                <w:rFonts w:asciiTheme="minorHAnsi" w:hAnsiTheme="minorHAnsi" w:cstheme="minorHAnsi"/>
                <w:sz w:val="22"/>
                <w:szCs w:val="22"/>
              </w:rPr>
            </w:pPr>
            <w:r w:rsidRPr="00A834C0">
              <w:rPr>
                <w:rFonts w:asciiTheme="minorHAnsi" w:hAnsiTheme="minorHAnsi" w:cstheme="minorHAnsi"/>
                <w:sz w:val="22"/>
                <w:szCs w:val="22"/>
              </w:rPr>
              <w:t>Experience of dealing with special needs, safeguarding issues, and behavioural issues</w:t>
            </w:r>
          </w:p>
        </w:tc>
        <w:tc>
          <w:tcPr>
            <w:tcW w:w="1021" w:type="dxa"/>
          </w:tcPr>
          <w:p w14:paraId="45038CD1" w14:textId="7060E035" w:rsidR="00D04EA3" w:rsidRPr="00A834C0" w:rsidRDefault="003B754A" w:rsidP="00D04EA3">
            <w:pPr>
              <w:jc w:val="center"/>
              <w:rPr>
                <w:rFonts w:asciiTheme="minorHAnsi" w:hAnsiTheme="minorHAnsi" w:cstheme="minorHAnsi"/>
                <w:sz w:val="22"/>
                <w:szCs w:val="22"/>
              </w:rPr>
            </w:pPr>
            <w:sdt>
              <w:sdtPr>
                <w:rPr>
                  <w:rFonts w:cstheme="minorHAnsi"/>
                  <w:sz w:val="22"/>
                  <w:szCs w:val="22"/>
                </w:rPr>
                <w:tag w:val="goog_rdk_0"/>
                <w:id w:val="-1765450418"/>
              </w:sdtPr>
              <w:sdtEndPr/>
              <w:sdtContent>
                <w:r w:rsidR="00D04EA3" w:rsidRPr="00866692">
                  <w:rPr>
                    <w:rFonts w:ascii="Segoe UI Symbol" w:eastAsia="Arial Unicode MS" w:hAnsi="Segoe UI Symbol" w:cs="Segoe UI Symbol"/>
                    <w:sz w:val="22"/>
                    <w:szCs w:val="22"/>
                  </w:rPr>
                  <w:t>✓</w:t>
                </w:r>
              </w:sdtContent>
            </w:sdt>
          </w:p>
        </w:tc>
        <w:tc>
          <w:tcPr>
            <w:tcW w:w="1126" w:type="dxa"/>
          </w:tcPr>
          <w:p w14:paraId="343E0D29" w14:textId="77777777" w:rsidR="00D04EA3" w:rsidRPr="00A834C0" w:rsidRDefault="00D04EA3" w:rsidP="00D04EA3">
            <w:pPr>
              <w:jc w:val="center"/>
              <w:rPr>
                <w:rFonts w:asciiTheme="minorHAnsi" w:hAnsiTheme="minorHAnsi" w:cstheme="minorHAnsi"/>
                <w:sz w:val="22"/>
                <w:szCs w:val="22"/>
              </w:rPr>
            </w:pPr>
          </w:p>
        </w:tc>
      </w:tr>
      <w:tr w:rsidR="00D04EA3" w:rsidRPr="00A834C0" w14:paraId="3077E6B9" w14:textId="77777777" w:rsidTr="006E7D8E">
        <w:tc>
          <w:tcPr>
            <w:tcW w:w="6070" w:type="dxa"/>
          </w:tcPr>
          <w:p w14:paraId="494E21E4" w14:textId="19A84A7B" w:rsidR="00D04EA3" w:rsidRPr="00A834C0" w:rsidRDefault="00D04EA3" w:rsidP="00D04EA3">
            <w:pPr>
              <w:rPr>
                <w:rFonts w:asciiTheme="minorHAnsi" w:hAnsiTheme="minorHAnsi" w:cstheme="minorHAnsi"/>
                <w:sz w:val="22"/>
                <w:szCs w:val="22"/>
              </w:rPr>
            </w:pPr>
            <w:r>
              <w:rPr>
                <w:rFonts w:asciiTheme="minorHAnsi" w:hAnsiTheme="minorHAnsi" w:cstheme="minorHAnsi"/>
                <w:sz w:val="22"/>
                <w:szCs w:val="22"/>
              </w:rPr>
              <w:t xml:space="preserve">Budget management </w:t>
            </w:r>
          </w:p>
        </w:tc>
        <w:tc>
          <w:tcPr>
            <w:tcW w:w="1021" w:type="dxa"/>
          </w:tcPr>
          <w:p w14:paraId="55771107" w14:textId="1B6E1147" w:rsidR="00D04EA3" w:rsidRPr="00A834C0" w:rsidRDefault="003B754A" w:rsidP="00D04EA3">
            <w:pPr>
              <w:jc w:val="center"/>
              <w:rPr>
                <w:rFonts w:asciiTheme="minorHAnsi" w:hAnsiTheme="minorHAnsi" w:cstheme="minorHAnsi"/>
                <w:sz w:val="22"/>
                <w:szCs w:val="22"/>
              </w:rPr>
            </w:pPr>
            <w:sdt>
              <w:sdtPr>
                <w:rPr>
                  <w:rFonts w:cstheme="minorHAnsi"/>
                  <w:sz w:val="22"/>
                  <w:szCs w:val="22"/>
                </w:rPr>
                <w:tag w:val="goog_rdk_0"/>
                <w:id w:val="-668324931"/>
              </w:sdtPr>
              <w:sdtEndPr/>
              <w:sdtContent>
                <w:r w:rsidR="00D04EA3" w:rsidRPr="00866692">
                  <w:rPr>
                    <w:rFonts w:ascii="Segoe UI Symbol" w:eastAsia="Arial Unicode MS" w:hAnsi="Segoe UI Symbol" w:cs="Segoe UI Symbol"/>
                    <w:sz w:val="22"/>
                    <w:szCs w:val="22"/>
                  </w:rPr>
                  <w:t>✓</w:t>
                </w:r>
              </w:sdtContent>
            </w:sdt>
          </w:p>
        </w:tc>
        <w:tc>
          <w:tcPr>
            <w:tcW w:w="1126" w:type="dxa"/>
          </w:tcPr>
          <w:p w14:paraId="53D51448" w14:textId="77777777" w:rsidR="00D04EA3" w:rsidRPr="00A834C0" w:rsidRDefault="00D04EA3" w:rsidP="00D04EA3">
            <w:pPr>
              <w:jc w:val="center"/>
              <w:rPr>
                <w:rFonts w:asciiTheme="minorHAnsi" w:hAnsiTheme="minorHAnsi" w:cstheme="minorHAnsi"/>
                <w:sz w:val="22"/>
                <w:szCs w:val="22"/>
              </w:rPr>
            </w:pPr>
          </w:p>
        </w:tc>
      </w:tr>
      <w:tr w:rsidR="002B34EB" w:rsidRPr="00A834C0" w14:paraId="57315926" w14:textId="77777777" w:rsidTr="006E7D8E">
        <w:tc>
          <w:tcPr>
            <w:tcW w:w="6070" w:type="dxa"/>
          </w:tcPr>
          <w:p w14:paraId="234AECA4" w14:textId="70BE8DBD" w:rsidR="002B34EB" w:rsidRPr="009128A0" w:rsidRDefault="002B34EB" w:rsidP="00D04EA3">
            <w:pPr>
              <w:rPr>
                <w:rFonts w:asciiTheme="minorHAnsi" w:hAnsiTheme="minorHAnsi" w:cstheme="minorHAnsi"/>
                <w:sz w:val="22"/>
                <w:szCs w:val="22"/>
              </w:rPr>
            </w:pPr>
            <w:r w:rsidRPr="009128A0">
              <w:rPr>
                <w:rFonts w:asciiTheme="minorHAnsi" w:hAnsiTheme="minorHAnsi" w:cstheme="minorHAnsi"/>
                <w:sz w:val="22"/>
                <w:szCs w:val="22"/>
              </w:rPr>
              <w:t xml:space="preserve">Experience in providing </w:t>
            </w:r>
            <w:r w:rsidR="009128A0" w:rsidRPr="009128A0">
              <w:rPr>
                <w:rFonts w:asciiTheme="minorHAnsi" w:hAnsiTheme="minorHAnsi" w:cstheme="minorHAnsi"/>
                <w:sz w:val="22"/>
                <w:szCs w:val="22"/>
              </w:rPr>
              <w:t xml:space="preserve">pastoral care and ongoing discipleship to parents </w:t>
            </w:r>
            <w:r w:rsidR="00DF29EF">
              <w:rPr>
                <w:rFonts w:asciiTheme="minorHAnsi" w:hAnsiTheme="minorHAnsi" w:cstheme="minorHAnsi"/>
                <w:sz w:val="22"/>
                <w:szCs w:val="22"/>
              </w:rPr>
              <w:t>of youth</w:t>
            </w:r>
          </w:p>
        </w:tc>
        <w:tc>
          <w:tcPr>
            <w:tcW w:w="1021" w:type="dxa"/>
          </w:tcPr>
          <w:p w14:paraId="0C65059B" w14:textId="77777777" w:rsidR="002B34EB" w:rsidRDefault="002B34EB" w:rsidP="00D04EA3">
            <w:pPr>
              <w:jc w:val="center"/>
              <w:rPr>
                <w:rFonts w:cstheme="minorHAnsi"/>
                <w:sz w:val="22"/>
                <w:szCs w:val="22"/>
              </w:rPr>
            </w:pPr>
          </w:p>
        </w:tc>
        <w:tc>
          <w:tcPr>
            <w:tcW w:w="1126" w:type="dxa"/>
          </w:tcPr>
          <w:p w14:paraId="1A94BD5D" w14:textId="445C0F58" w:rsidR="002B34EB" w:rsidRDefault="003B754A" w:rsidP="00D04EA3">
            <w:pPr>
              <w:jc w:val="center"/>
              <w:rPr>
                <w:rFonts w:cstheme="minorHAnsi"/>
                <w:sz w:val="22"/>
                <w:szCs w:val="22"/>
              </w:rPr>
            </w:pPr>
            <w:sdt>
              <w:sdtPr>
                <w:rPr>
                  <w:rFonts w:cstheme="minorHAnsi"/>
                  <w:sz w:val="22"/>
                  <w:szCs w:val="22"/>
                </w:rPr>
                <w:tag w:val="goog_rdk_0"/>
                <w:id w:val="147563804"/>
              </w:sdtPr>
              <w:sdtEndPr/>
              <w:sdtContent>
                <w:r w:rsidR="009128A0" w:rsidRPr="00A759A3">
                  <w:rPr>
                    <w:rFonts w:ascii="Segoe UI Symbol" w:eastAsia="Arial Unicode MS" w:hAnsi="Segoe UI Symbol" w:cs="Segoe UI Symbol"/>
                    <w:sz w:val="22"/>
                    <w:szCs w:val="22"/>
                  </w:rPr>
                  <w:t>✓</w:t>
                </w:r>
              </w:sdtContent>
            </w:sdt>
          </w:p>
        </w:tc>
      </w:tr>
      <w:tr w:rsidR="00C361C0" w:rsidRPr="00A834C0" w14:paraId="50FDC344" w14:textId="77777777" w:rsidTr="006E7D8E">
        <w:tc>
          <w:tcPr>
            <w:tcW w:w="6070" w:type="dxa"/>
          </w:tcPr>
          <w:p w14:paraId="3EDD3D20" w14:textId="77777777" w:rsidR="00C361C0" w:rsidRPr="00A834C0" w:rsidRDefault="00C361C0" w:rsidP="00C361C0">
            <w:pPr>
              <w:rPr>
                <w:rFonts w:cstheme="minorHAnsi"/>
                <w:sz w:val="22"/>
                <w:szCs w:val="22"/>
              </w:rPr>
            </w:pPr>
          </w:p>
        </w:tc>
        <w:tc>
          <w:tcPr>
            <w:tcW w:w="1021" w:type="dxa"/>
          </w:tcPr>
          <w:p w14:paraId="487EDAD4" w14:textId="77777777" w:rsidR="00C361C0" w:rsidRPr="00A834C0" w:rsidRDefault="00C361C0" w:rsidP="00C361C0">
            <w:pPr>
              <w:jc w:val="center"/>
              <w:rPr>
                <w:rFonts w:cstheme="minorHAnsi"/>
                <w:sz w:val="22"/>
                <w:szCs w:val="22"/>
              </w:rPr>
            </w:pPr>
          </w:p>
        </w:tc>
        <w:tc>
          <w:tcPr>
            <w:tcW w:w="1126" w:type="dxa"/>
          </w:tcPr>
          <w:p w14:paraId="459DC790" w14:textId="77777777" w:rsidR="00C361C0" w:rsidRPr="00A834C0" w:rsidRDefault="00C361C0" w:rsidP="00C361C0">
            <w:pPr>
              <w:jc w:val="center"/>
              <w:rPr>
                <w:rFonts w:cstheme="minorHAnsi"/>
                <w:sz w:val="22"/>
                <w:szCs w:val="22"/>
              </w:rPr>
            </w:pPr>
          </w:p>
        </w:tc>
      </w:tr>
      <w:tr w:rsidR="00C361C0" w:rsidRPr="00A834C0" w14:paraId="6742189C" w14:textId="77777777" w:rsidTr="006E7D8E">
        <w:tc>
          <w:tcPr>
            <w:tcW w:w="6070" w:type="dxa"/>
          </w:tcPr>
          <w:p w14:paraId="02DB1583" w14:textId="59A592C9" w:rsidR="00C361C0" w:rsidRPr="00A834C0" w:rsidRDefault="00C361C0" w:rsidP="00C361C0">
            <w:pPr>
              <w:rPr>
                <w:rFonts w:asciiTheme="minorHAnsi" w:hAnsiTheme="minorHAnsi" w:cstheme="minorHAnsi"/>
                <w:sz w:val="22"/>
                <w:szCs w:val="22"/>
              </w:rPr>
            </w:pPr>
            <w:r w:rsidRPr="00A834C0">
              <w:rPr>
                <w:rFonts w:asciiTheme="minorHAnsi" w:hAnsiTheme="minorHAnsi" w:cstheme="minorHAnsi"/>
                <w:b/>
                <w:sz w:val="22"/>
                <w:szCs w:val="22"/>
              </w:rPr>
              <w:t xml:space="preserve">Skills &amp; </w:t>
            </w:r>
            <w:r>
              <w:rPr>
                <w:rFonts w:asciiTheme="minorHAnsi" w:hAnsiTheme="minorHAnsi" w:cstheme="minorHAnsi"/>
                <w:b/>
                <w:sz w:val="22"/>
                <w:szCs w:val="22"/>
              </w:rPr>
              <w:t>Q</w:t>
            </w:r>
            <w:r w:rsidRPr="00A834C0">
              <w:rPr>
                <w:rFonts w:asciiTheme="minorHAnsi" w:hAnsiTheme="minorHAnsi" w:cstheme="minorHAnsi"/>
                <w:b/>
                <w:sz w:val="22"/>
                <w:szCs w:val="22"/>
              </w:rPr>
              <w:t>ualities</w:t>
            </w:r>
          </w:p>
        </w:tc>
        <w:tc>
          <w:tcPr>
            <w:tcW w:w="1021" w:type="dxa"/>
          </w:tcPr>
          <w:p w14:paraId="29D4EEF3" w14:textId="77777777" w:rsidR="00C361C0" w:rsidRPr="00A834C0" w:rsidRDefault="00C361C0" w:rsidP="00C361C0">
            <w:pPr>
              <w:jc w:val="center"/>
              <w:rPr>
                <w:rFonts w:asciiTheme="minorHAnsi" w:hAnsiTheme="minorHAnsi" w:cstheme="minorHAnsi"/>
                <w:sz w:val="22"/>
                <w:szCs w:val="22"/>
              </w:rPr>
            </w:pPr>
          </w:p>
        </w:tc>
        <w:tc>
          <w:tcPr>
            <w:tcW w:w="1126" w:type="dxa"/>
          </w:tcPr>
          <w:p w14:paraId="68DFA822" w14:textId="77777777" w:rsidR="00C361C0" w:rsidRPr="00A834C0" w:rsidRDefault="00C361C0" w:rsidP="00C361C0">
            <w:pPr>
              <w:jc w:val="center"/>
              <w:rPr>
                <w:rFonts w:asciiTheme="minorHAnsi" w:hAnsiTheme="minorHAnsi" w:cstheme="minorHAnsi"/>
                <w:sz w:val="22"/>
                <w:szCs w:val="22"/>
              </w:rPr>
            </w:pPr>
          </w:p>
        </w:tc>
      </w:tr>
      <w:tr w:rsidR="00D04EA3" w:rsidRPr="00A834C0" w14:paraId="4DAC93F5" w14:textId="77777777" w:rsidTr="006E7D8E">
        <w:tc>
          <w:tcPr>
            <w:tcW w:w="6070" w:type="dxa"/>
          </w:tcPr>
          <w:p w14:paraId="27EF1646" w14:textId="2C45CD16" w:rsidR="00D04EA3" w:rsidRPr="00A834C0" w:rsidRDefault="00D04EA3" w:rsidP="00D04EA3">
            <w:pPr>
              <w:rPr>
                <w:rFonts w:asciiTheme="minorHAnsi" w:hAnsiTheme="minorHAnsi" w:cstheme="minorHAnsi"/>
                <w:sz w:val="22"/>
                <w:szCs w:val="22"/>
              </w:rPr>
            </w:pPr>
            <w:r w:rsidRPr="00A834C0">
              <w:rPr>
                <w:rFonts w:asciiTheme="minorHAnsi" w:hAnsiTheme="minorHAnsi" w:cstheme="minorHAnsi"/>
                <w:sz w:val="22"/>
                <w:szCs w:val="22"/>
              </w:rPr>
              <w:lastRenderedPageBreak/>
              <w:t xml:space="preserve">Ability to engage and inspire children and </w:t>
            </w:r>
            <w:r>
              <w:rPr>
                <w:rFonts w:asciiTheme="minorHAnsi" w:hAnsiTheme="minorHAnsi" w:cstheme="minorHAnsi"/>
                <w:sz w:val="22"/>
                <w:szCs w:val="22"/>
              </w:rPr>
              <w:t>parents/carers</w:t>
            </w:r>
            <w:r w:rsidRPr="00A834C0">
              <w:rPr>
                <w:rFonts w:asciiTheme="minorHAnsi" w:hAnsiTheme="minorHAnsi" w:cstheme="minorHAnsi"/>
                <w:sz w:val="22"/>
                <w:szCs w:val="22"/>
              </w:rPr>
              <w:t>, build trust and gain respect</w:t>
            </w:r>
          </w:p>
        </w:tc>
        <w:tc>
          <w:tcPr>
            <w:tcW w:w="1021" w:type="dxa"/>
          </w:tcPr>
          <w:p w14:paraId="1A365605" w14:textId="1BE73CAC" w:rsidR="00D04EA3" w:rsidRPr="00A834C0" w:rsidRDefault="003B754A" w:rsidP="00D04EA3">
            <w:pPr>
              <w:jc w:val="center"/>
              <w:rPr>
                <w:rFonts w:asciiTheme="minorHAnsi" w:hAnsiTheme="minorHAnsi" w:cstheme="minorHAnsi"/>
                <w:sz w:val="22"/>
                <w:szCs w:val="22"/>
              </w:rPr>
            </w:pPr>
            <w:sdt>
              <w:sdtPr>
                <w:rPr>
                  <w:rFonts w:cstheme="minorHAnsi"/>
                  <w:sz w:val="22"/>
                  <w:szCs w:val="22"/>
                </w:rPr>
                <w:tag w:val="goog_rdk_0"/>
                <w:id w:val="-1040127462"/>
              </w:sdtPr>
              <w:sdtEndPr/>
              <w:sdtContent>
                <w:r w:rsidR="00D04EA3" w:rsidRPr="00A759A3">
                  <w:rPr>
                    <w:rFonts w:ascii="Segoe UI Symbol" w:eastAsia="Arial Unicode MS" w:hAnsi="Segoe UI Symbol" w:cs="Segoe UI Symbol"/>
                    <w:sz w:val="22"/>
                    <w:szCs w:val="22"/>
                  </w:rPr>
                  <w:t>✓</w:t>
                </w:r>
              </w:sdtContent>
            </w:sdt>
          </w:p>
        </w:tc>
        <w:tc>
          <w:tcPr>
            <w:tcW w:w="1126" w:type="dxa"/>
          </w:tcPr>
          <w:p w14:paraId="318EC872" w14:textId="77777777" w:rsidR="00D04EA3" w:rsidRPr="00A834C0" w:rsidRDefault="00D04EA3" w:rsidP="00D04EA3">
            <w:pPr>
              <w:jc w:val="center"/>
              <w:rPr>
                <w:rFonts w:asciiTheme="minorHAnsi" w:hAnsiTheme="minorHAnsi" w:cstheme="minorHAnsi"/>
                <w:sz w:val="22"/>
                <w:szCs w:val="22"/>
              </w:rPr>
            </w:pPr>
          </w:p>
        </w:tc>
      </w:tr>
      <w:tr w:rsidR="00D04EA3" w:rsidRPr="00A834C0" w14:paraId="5118A230" w14:textId="77777777" w:rsidTr="006E7D8E">
        <w:tc>
          <w:tcPr>
            <w:tcW w:w="6070" w:type="dxa"/>
          </w:tcPr>
          <w:p w14:paraId="686718B8" w14:textId="2B402B94" w:rsidR="00D04EA3" w:rsidRPr="00A834C0" w:rsidRDefault="00D04EA3" w:rsidP="00D04EA3">
            <w:pPr>
              <w:rPr>
                <w:rFonts w:asciiTheme="minorHAnsi" w:hAnsiTheme="minorHAnsi" w:cstheme="minorHAnsi"/>
                <w:sz w:val="22"/>
                <w:szCs w:val="22"/>
              </w:rPr>
            </w:pPr>
            <w:r w:rsidRPr="00A834C0">
              <w:rPr>
                <w:rFonts w:asciiTheme="minorHAnsi" w:hAnsiTheme="minorHAnsi" w:cstheme="minorHAnsi"/>
                <w:sz w:val="22"/>
                <w:szCs w:val="22"/>
              </w:rPr>
              <w:t>An open heart and a ‘can do’ attitude</w:t>
            </w:r>
          </w:p>
        </w:tc>
        <w:tc>
          <w:tcPr>
            <w:tcW w:w="1021" w:type="dxa"/>
          </w:tcPr>
          <w:p w14:paraId="562C2F06" w14:textId="39CF5740" w:rsidR="00D04EA3" w:rsidRPr="00A834C0" w:rsidRDefault="003B754A" w:rsidP="00D04EA3">
            <w:pPr>
              <w:jc w:val="center"/>
              <w:rPr>
                <w:rFonts w:asciiTheme="minorHAnsi" w:hAnsiTheme="minorHAnsi" w:cstheme="minorHAnsi"/>
                <w:sz w:val="22"/>
                <w:szCs w:val="22"/>
              </w:rPr>
            </w:pPr>
            <w:sdt>
              <w:sdtPr>
                <w:rPr>
                  <w:rFonts w:cstheme="minorHAnsi"/>
                  <w:sz w:val="22"/>
                  <w:szCs w:val="22"/>
                </w:rPr>
                <w:tag w:val="goog_rdk_0"/>
                <w:id w:val="718325709"/>
              </w:sdtPr>
              <w:sdtEndPr/>
              <w:sdtContent>
                <w:r w:rsidR="00D04EA3" w:rsidRPr="00A759A3">
                  <w:rPr>
                    <w:rFonts w:ascii="Segoe UI Symbol" w:eastAsia="Arial Unicode MS" w:hAnsi="Segoe UI Symbol" w:cs="Segoe UI Symbol"/>
                    <w:sz w:val="22"/>
                    <w:szCs w:val="22"/>
                  </w:rPr>
                  <w:t>✓</w:t>
                </w:r>
              </w:sdtContent>
            </w:sdt>
          </w:p>
        </w:tc>
        <w:tc>
          <w:tcPr>
            <w:tcW w:w="1126" w:type="dxa"/>
          </w:tcPr>
          <w:p w14:paraId="7814CD65" w14:textId="77777777" w:rsidR="00D04EA3" w:rsidRPr="00A834C0" w:rsidRDefault="00D04EA3" w:rsidP="00D04EA3">
            <w:pPr>
              <w:jc w:val="center"/>
              <w:rPr>
                <w:rFonts w:asciiTheme="minorHAnsi" w:hAnsiTheme="minorHAnsi" w:cstheme="minorHAnsi"/>
                <w:sz w:val="22"/>
                <w:szCs w:val="22"/>
              </w:rPr>
            </w:pPr>
          </w:p>
        </w:tc>
      </w:tr>
      <w:tr w:rsidR="00D04EA3" w:rsidRPr="00A834C0" w14:paraId="5357B2DA" w14:textId="77777777" w:rsidTr="006E7D8E">
        <w:tc>
          <w:tcPr>
            <w:tcW w:w="6070" w:type="dxa"/>
          </w:tcPr>
          <w:p w14:paraId="3912E713" w14:textId="01B98FA9" w:rsidR="00D04EA3" w:rsidRPr="00A834C0" w:rsidRDefault="00D04EA3" w:rsidP="00D04EA3">
            <w:pPr>
              <w:rPr>
                <w:rFonts w:asciiTheme="minorHAnsi" w:hAnsiTheme="minorHAnsi" w:cstheme="minorHAnsi"/>
                <w:sz w:val="22"/>
                <w:szCs w:val="22"/>
              </w:rPr>
            </w:pPr>
            <w:r w:rsidRPr="00A834C0">
              <w:rPr>
                <w:rFonts w:asciiTheme="minorHAnsi" w:hAnsiTheme="minorHAnsi" w:cstheme="minorHAnsi"/>
                <w:sz w:val="22"/>
                <w:szCs w:val="22"/>
              </w:rPr>
              <w:t xml:space="preserve">Ability to communicate effectively with adults and </w:t>
            </w:r>
            <w:r w:rsidR="00DF29EF">
              <w:rPr>
                <w:rFonts w:asciiTheme="minorHAnsi" w:hAnsiTheme="minorHAnsi" w:cstheme="minorHAnsi"/>
                <w:sz w:val="22"/>
                <w:szCs w:val="22"/>
              </w:rPr>
              <w:t>youth</w:t>
            </w:r>
            <w:r w:rsidRPr="00A834C0">
              <w:rPr>
                <w:rFonts w:asciiTheme="minorHAnsi" w:hAnsiTheme="minorHAnsi" w:cstheme="minorHAnsi"/>
                <w:sz w:val="22"/>
                <w:szCs w:val="22"/>
              </w:rPr>
              <w:t>, giving talks as required</w:t>
            </w:r>
          </w:p>
        </w:tc>
        <w:tc>
          <w:tcPr>
            <w:tcW w:w="1021" w:type="dxa"/>
          </w:tcPr>
          <w:p w14:paraId="2537A35D" w14:textId="4574DA22" w:rsidR="00D04EA3" w:rsidRPr="00A834C0" w:rsidRDefault="003B754A" w:rsidP="00D04EA3">
            <w:pPr>
              <w:jc w:val="center"/>
              <w:rPr>
                <w:rFonts w:asciiTheme="minorHAnsi" w:hAnsiTheme="minorHAnsi" w:cstheme="minorHAnsi"/>
                <w:sz w:val="22"/>
                <w:szCs w:val="22"/>
              </w:rPr>
            </w:pPr>
            <w:sdt>
              <w:sdtPr>
                <w:rPr>
                  <w:rFonts w:cstheme="minorHAnsi"/>
                  <w:sz w:val="22"/>
                  <w:szCs w:val="22"/>
                </w:rPr>
                <w:tag w:val="goog_rdk_0"/>
                <w:id w:val="1238599518"/>
              </w:sdtPr>
              <w:sdtEndPr/>
              <w:sdtContent>
                <w:r w:rsidR="00D04EA3" w:rsidRPr="00A759A3">
                  <w:rPr>
                    <w:rFonts w:ascii="Segoe UI Symbol" w:eastAsia="Arial Unicode MS" w:hAnsi="Segoe UI Symbol" w:cs="Segoe UI Symbol"/>
                    <w:sz w:val="22"/>
                    <w:szCs w:val="22"/>
                  </w:rPr>
                  <w:t>✓</w:t>
                </w:r>
              </w:sdtContent>
            </w:sdt>
          </w:p>
        </w:tc>
        <w:tc>
          <w:tcPr>
            <w:tcW w:w="1126" w:type="dxa"/>
          </w:tcPr>
          <w:p w14:paraId="6282E9FE" w14:textId="77777777" w:rsidR="00D04EA3" w:rsidRPr="00A834C0" w:rsidRDefault="00D04EA3" w:rsidP="00D04EA3">
            <w:pPr>
              <w:jc w:val="center"/>
              <w:rPr>
                <w:rFonts w:asciiTheme="minorHAnsi" w:hAnsiTheme="minorHAnsi" w:cstheme="minorHAnsi"/>
                <w:sz w:val="22"/>
                <w:szCs w:val="22"/>
              </w:rPr>
            </w:pPr>
          </w:p>
        </w:tc>
      </w:tr>
      <w:tr w:rsidR="00B665A2" w:rsidRPr="00A834C0" w14:paraId="60963B32" w14:textId="77777777" w:rsidTr="006E7D8E">
        <w:tc>
          <w:tcPr>
            <w:tcW w:w="6070" w:type="dxa"/>
          </w:tcPr>
          <w:p w14:paraId="5E82C78E" w14:textId="1DC8EC9A" w:rsidR="00B665A2" w:rsidRPr="00B665A2" w:rsidRDefault="00B665A2" w:rsidP="00D04EA3">
            <w:pPr>
              <w:rPr>
                <w:rFonts w:asciiTheme="minorHAnsi" w:hAnsiTheme="minorHAnsi" w:cstheme="minorHAnsi"/>
              </w:rPr>
            </w:pPr>
            <w:r w:rsidRPr="00B665A2">
              <w:rPr>
                <w:rFonts w:asciiTheme="minorHAnsi" w:hAnsiTheme="minorHAnsi" w:cstheme="minorHAnsi"/>
                <w:sz w:val="21"/>
                <w:szCs w:val="21"/>
              </w:rPr>
              <w:t>An ability to help people of lots of different ages, stages, backgrounds</w:t>
            </w:r>
            <w:r w:rsidRPr="00B665A2">
              <w:rPr>
                <w:rFonts w:cstheme="minorHAnsi"/>
                <w:sz w:val="21"/>
                <w:szCs w:val="21"/>
              </w:rPr>
              <w:t>,</w:t>
            </w:r>
            <w:r w:rsidRPr="00B665A2">
              <w:rPr>
                <w:rFonts w:asciiTheme="minorHAnsi" w:hAnsiTheme="minorHAnsi" w:cstheme="minorHAnsi"/>
                <w:sz w:val="21"/>
                <w:szCs w:val="21"/>
              </w:rPr>
              <w:t xml:space="preserve"> and styles to connect with Jesus.   </w:t>
            </w:r>
          </w:p>
        </w:tc>
        <w:tc>
          <w:tcPr>
            <w:tcW w:w="1021" w:type="dxa"/>
          </w:tcPr>
          <w:p w14:paraId="5A2E78F0" w14:textId="124D40F0" w:rsidR="00B665A2" w:rsidRDefault="003B754A" w:rsidP="00D04EA3">
            <w:pPr>
              <w:jc w:val="center"/>
              <w:rPr>
                <w:rFonts w:cstheme="minorHAnsi"/>
                <w:sz w:val="22"/>
                <w:szCs w:val="22"/>
              </w:rPr>
            </w:pPr>
            <w:sdt>
              <w:sdtPr>
                <w:rPr>
                  <w:rFonts w:cstheme="minorHAnsi"/>
                  <w:sz w:val="22"/>
                  <w:szCs w:val="22"/>
                </w:rPr>
                <w:tag w:val="goog_rdk_0"/>
                <w:id w:val="807441001"/>
              </w:sdtPr>
              <w:sdtEndPr/>
              <w:sdtContent>
                <w:r w:rsidR="00B665A2" w:rsidRPr="00A759A3">
                  <w:rPr>
                    <w:rFonts w:ascii="Segoe UI Symbol" w:eastAsia="Arial Unicode MS" w:hAnsi="Segoe UI Symbol" w:cs="Segoe UI Symbol"/>
                    <w:sz w:val="22"/>
                    <w:szCs w:val="22"/>
                  </w:rPr>
                  <w:t>✓</w:t>
                </w:r>
              </w:sdtContent>
            </w:sdt>
          </w:p>
        </w:tc>
        <w:tc>
          <w:tcPr>
            <w:tcW w:w="1126" w:type="dxa"/>
          </w:tcPr>
          <w:p w14:paraId="43E26DAC" w14:textId="77777777" w:rsidR="00B665A2" w:rsidRPr="00A834C0" w:rsidRDefault="00B665A2" w:rsidP="00D04EA3">
            <w:pPr>
              <w:jc w:val="center"/>
              <w:rPr>
                <w:rFonts w:cstheme="minorHAnsi"/>
                <w:sz w:val="22"/>
                <w:szCs w:val="22"/>
              </w:rPr>
            </w:pPr>
          </w:p>
        </w:tc>
      </w:tr>
      <w:tr w:rsidR="00D04EA3" w:rsidRPr="00A834C0" w14:paraId="62096B3A" w14:textId="77777777" w:rsidTr="006E7D8E">
        <w:tc>
          <w:tcPr>
            <w:tcW w:w="6070" w:type="dxa"/>
          </w:tcPr>
          <w:p w14:paraId="5BC56939" w14:textId="193514DD" w:rsidR="00D04EA3" w:rsidRPr="00A834C0" w:rsidRDefault="00D04EA3" w:rsidP="00D04EA3">
            <w:pPr>
              <w:rPr>
                <w:rFonts w:asciiTheme="minorHAnsi" w:hAnsiTheme="minorHAnsi" w:cstheme="minorHAnsi"/>
                <w:sz w:val="22"/>
                <w:szCs w:val="22"/>
              </w:rPr>
            </w:pPr>
            <w:r w:rsidRPr="00A834C0">
              <w:rPr>
                <w:rFonts w:asciiTheme="minorHAnsi" w:hAnsiTheme="minorHAnsi" w:cstheme="minorHAnsi"/>
                <w:sz w:val="22"/>
                <w:szCs w:val="22"/>
              </w:rPr>
              <w:t xml:space="preserve">People skills, </w:t>
            </w:r>
            <w:r>
              <w:rPr>
                <w:rFonts w:asciiTheme="minorHAnsi" w:hAnsiTheme="minorHAnsi" w:cstheme="minorHAnsi"/>
                <w:sz w:val="22"/>
                <w:szCs w:val="22"/>
              </w:rPr>
              <w:t>ability to build relationships and nurture team</w:t>
            </w:r>
          </w:p>
        </w:tc>
        <w:tc>
          <w:tcPr>
            <w:tcW w:w="1021" w:type="dxa"/>
          </w:tcPr>
          <w:p w14:paraId="3F629BC1" w14:textId="5C576B70" w:rsidR="00D04EA3" w:rsidRPr="00A834C0" w:rsidRDefault="003B754A" w:rsidP="00D04EA3">
            <w:pPr>
              <w:jc w:val="center"/>
              <w:rPr>
                <w:rFonts w:asciiTheme="minorHAnsi" w:hAnsiTheme="minorHAnsi" w:cstheme="minorHAnsi"/>
                <w:sz w:val="22"/>
                <w:szCs w:val="22"/>
              </w:rPr>
            </w:pPr>
            <w:sdt>
              <w:sdtPr>
                <w:rPr>
                  <w:rFonts w:cstheme="minorHAnsi"/>
                  <w:sz w:val="22"/>
                  <w:szCs w:val="22"/>
                </w:rPr>
                <w:tag w:val="goog_rdk_0"/>
                <w:id w:val="118808375"/>
              </w:sdtPr>
              <w:sdtEndPr/>
              <w:sdtContent>
                <w:r w:rsidR="00D04EA3" w:rsidRPr="00A759A3">
                  <w:rPr>
                    <w:rFonts w:ascii="Segoe UI Symbol" w:eastAsia="Arial Unicode MS" w:hAnsi="Segoe UI Symbol" w:cs="Segoe UI Symbol"/>
                    <w:sz w:val="22"/>
                    <w:szCs w:val="22"/>
                  </w:rPr>
                  <w:t>✓</w:t>
                </w:r>
              </w:sdtContent>
            </w:sdt>
          </w:p>
        </w:tc>
        <w:tc>
          <w:tcPr>
            <w:tcW w:w="1126" w:type="dxa"/>
          </w:tcPr>
          <w:p w14:paraId="44FE121B" w14:textId="77777777" w:rsidR="00D04EA3" w:rsidRPr="00A834C0" w:rsidRDefault="00D04EA3" w:rsidP="00D04EA3">
            <w:pPr>
              <w:jc w:val="center"/>
              <w:rPr>
                <w:rFonts w:asciiTheme="minorHAnsi" w:hAnsiTheme="minorHAnsi" w:cstheme="minorHAnsi"/>
                <w:sz w:val="22"/>
                <w:szCs w:val="22"/>
              </w:rPr>
            </w:pPr>
          </w:p>
        </w:tc>
      </w:tr>
      <w:tr w:rsidR="00D04EA3" w:rsidRPr="00A834C0" w14:paraId="46A29C73" w14:textId="77777777" w:rsidTr="006E7D8E">
        <w:tc>
          <w:tcPr>
            <w:tcW w:w="6070" w:type="dxa"/>
          </w:tcPr>
          <w:p w14:paraId="1E636C9C" w14:textId="00635C70" w:rsidR="00D04EA3" w:rsidRPr="00A834C0" w:rsidRDefault="00D04EA3" w:rsidP="00D04EA3">
            <w:pPr>
              <w:rPr>
                <w:rFonts w:asciiTheme="minorHAnsi" w:hAnsiTheme="minorHAnsi" w:cstheme="minorHAnsi"/>
                <w:sz w:val="22"/>
                <w:szCs w:val="22"/>
              </w:rPr>
            </w:pPr>
            <w:r>
              <w:rPr>
                <w:rFonts w:asciiTheme="minorHAnsi" w:hAnsiTheme="minorHAnsi" w:cstheme="minorHAnsi"/>
                <w:sz w:val="22"/>
                <w:szCs w:val="22"/>
              </w:rPr>
              <w:t xml:space="preserve">Excellent organisational skills </w:t>
            </w:r>
          </w:p>
        </w:tc>
        <w:tc>
          <w:tcPr>
            <w:tcW w:w="1021" w:type="dxa"/>
          </w:tcPr>
          <w:p w14:paraId="674A5CA9" w14:textId="05CEE70A" w:rsidR="00D04EA3" w:rsidRPr="00A834C0" w:rsidRDefault="003B754A" w:rsidP="00D04EA3">
            <w:pPr>
              <w:jc w:val="center"/>
              <w:rPr>
                <w:rFonts w:asciiTheme="minorHAnsi" w:hAnsiTheme="minorHAnsi" w:cstheme="minorHAnsi"/>
                <w:sz w:val="22"/>
                <w:szCs w:val="22"/>
              </w:rPr>
            </w:pPr>
            <w:sdt>
              <w:sdtPr>
                <w:rPr>
                  <w:rFonts w:cstheme="minorHAnsi"/>
                  <w:sz w:val="22"/>
                  <w:szCs w:val="22"/>
                </w:rPr>
                <w:tag w:val="goog_rdk_0"/>
                <w:id w:val="2046785804"/>
              </w:sdtPr>
              <w:sdtEndPr/>
              <w:sdtContent>
                <w:r w:rsidR="00D04EA3" w:rsidRPr="00A759A3">
                  <w:rPr>
                    <w:rFonts w:ascii="Segoe UI Symbol" w:eastAsia="Arial Unicode MS" w:hAnsi="Segoe UI Symbol" w:cs="Segoe UI Symbol"/>
                    <w:sz w:val="22"/>
                    <w:szCs w:val="22"/>
                  </w:rPr>
                  <w:t>✓</w:t>
                </w:r>
              </w:sdtContent>
            </w:sdt>
          </w:p>
        </w:tc>
        <w:tc>
          <w:tcPr>
            <w:tcW w:w="1126" w:type="dxa"/>
          </w:tcPr>
          <w:p w14:paraId="2AD19DE1" w14:textId="77777777" w:rsidR="00D04EA3" w:rsidRPr="00A834C0" w:rsidRDefault="00D04EA3" w:rsidP="00D04EA3">
            <w:pPr>
              <w:jc w:val="center"/>
              <w:rPr>
                <w:rFonts w:asciiTheme="minorHAnsi" w:hAnsiTheme="minorHAnsi" w:cstheme="minorHAnsi"/>
                <w:sz w:val="22"/>
                <w:szCs w:val="22"/>
              </w:rPr>
            </w:pPr>
          </w:p>
        </w:tc>
      </w:tr>
      <w:tr w:rsidR="00D04EA3" w:rsidRPr="002B76BC" w14:paraId="53D3D445" w14:textId="77777777" w:rsidTr="006E7D8E">
        <w:tc>
          <w:tcPr>
            <w:tcW w:w="6070" w:type="dxa"/>
          </w:tcPr>
          <w:p w14:paraId="39A4C7CA" w14:textId="035DF76B" w:rsidR="00D04EA3" w:rsidRPr="002B76BC" w:rsidRDefault="00D04EA3" w:rsidP="00D04EA3">
            <w:pPr>
              <w:rPr>
                <w:rFonts w:asciiTheme="minorHAnsi" w:hAnsiTheme="minorHAnsi" w:cstheme="minorHAnsi"/>
                <w:sz w:val="22"/>
                <w:szCs w:val="22"/>
              </w:rPr>
            </w:pPr>
            <w:r w:rsidRPr="00A834C0">
              <w:rPr>
                <w:rFonts w:asciiTheme="minorHAnsi" w:hAnsiTheme="minorHAnsi" w:cstheme="minorHAnsi"/>
                <w:sz w:val="22"/>
                <w:szCs w:val="22"/>
              </w:rPr>
              <w:t>Proactive and self-motivated</w:t>
            </w:r>
          </w:p>
        </w:tc>
        <w:tc>
          <w:tcPr>
            <w:tcW w:w="1021" w:type="dxa"/>
          </w:tcPr>
          <w:p w14:paraId="0191691A" w14:textId="78881D9C" w:rsidR="00D04EA3" w:rsidRPr="002B76BC" w:rsidRDefault="003B754A" w:rsidP="00D04EA3">
            <w:pPr>
              <w:jc w:val="center"/>
              <w:rPr>
                <w:rFonts w:asciiTheme="minorHAnsi" w:hAnsiTheme="minorHAnsi" w:cstheme="minorHAnsi"/>
                <w:sz w:val="22"/>
                <w:szCs w:val="22"/>
              </w:rPr>
            </w:pPr>
            <w:sdt>
              <w:sdtPr>
                <w:rPr>
                  <w:rFonts w:cstheme="minorHAnsi"/>
                  <w:sz w:val="22"/>
                  <w:szCs w:val="22"/>
                </w:rPr>
                <w:tag w:val="goog_rdk_0"/>
                <w:id w:val="1700045110"/>
              </w:sdtPr>
              <w:sdtEndPr/>
              <w:sdtContent>
                <w:r w:rsidR="00D04EA3" w:rsidRPr="00A759A3">
                  <w:rPr>
                    <w:rFonts w:ascii="Segoe UI Symbol" w:eastAsia="Arial Unicode MS" w:hAnsi="Segoe UI Symbol" w:cs="Segoe UI Symbol"/>
                    <w:sz w:val="22"/>
                    <w:szCs w:val="22"/>
                  </w:rPr>
                  <w:t>✓</w:t>
                </w:r>
              </w:sdtContent>
            </w:sdt>
          </w:p>
        </w:tc>
        <w:tc>
          <w:tcPr>
            <w:tcW w:w="1126" w:type="dxa"/>
          </w:tcPr>
          <w:p w14:paraId="4279C052" w14:textId="77777777" w:rsidR="00D04EA3" w:rsidRPr="002B76BC" w:rsidRDefault="00D04EA3" w:rsidP="00D04EA3">
            <w:pPr>
              <w:jc w:val="center"/>
              <w:rPr>
                <w:rFonts w:asciiTheme="minorHAnsi" w:hAnsiTheme="minorHAnsi" w:cstheme="minorHAnsi"/>
                <w:sz w:val="22"/>
                <w:szCs w:val="22"/>
              </w:rPr>
            </w:pPr>
          </w:p>
        </w:tc>
      </w:tr>
      <w:tr w:rsidR="00D04EA3" w:rsidRPr="002B76BC" w14:paraId="4982EB1A" w14:textId="77777777" w:rsidTr="006E7D8E">
        <w:tc>
          <w:tcPr>
            <w:tcW w:w="6070" w:type="dxa"/>
          </w:tcPr>
          <w:p w14:paraId="4FFEE9A9" w14:textId="0B52BCF3" w:rsidR="00D04EA3" w:rsidRPr="002A6FF3" w:rsidRDefault="00D04EA3" w:rsidP="00D04EA3">
            <w:pPr>
              <w:rPr>
                <w:rFonts w:asciiTheme="minorHAnsi" w:hAnsiTheme="minorHAnsi" w:cstheme="minorHAnsi"/>
                <w:sz w:val="22"/>
                <w:szCs w:val="22"/>
              </w:rPr>
            </w:pPr>
            <w:r>
              <w:rPr>
                <w:rFonts w:asciiTheme="minorHAnsi" w:hAnsiTheme="minorHAnsi" w:cstheme="minorHAnsi"/>
                <w:sz w:val="22"/>
                <w:szCs w:val="22"/>
              </w:rPr>
              <w:t xml:space="preserve">Strategic thinker </w:t>
            </w:r>
          </w:p>
        </w:tc>
        <w:tc>
          <w:tcPr>
            <w:tcW w:w="1021" w:type="dxa"/>
          </w:tcPr>
          <w:p w14:paraId="0156E08D" w14:textId="33DAAD19" w:rsidR="00D04EA3" w:rsidRPr="002A6FF3" w:rsidRDefault="003B754A" w:rsidP="00D04EA3">
            <w:pPr>
              <w:jc w:val="center"/>
              <w:rPr>
                <w:rFonts w:asciiTheme="minorHAnsi" w:hAnsiTheme="minorHAnsi" w:cstheme="minorHAnsi"/>
                <w:sz w:val="22"/>
                <w:szCs w:val="22"/>
              </w:rPr>
            </w:pPr>
            <w:sdt>
              <w:sdtPr>
                <w:rPr>
                  <w:rFonts w:cstheme="minorHAnsi"/>
                  <w:sz w:val="22"/>
                  <w:szCs w:val="22"/>
                </w:rPr>
                <w:tag w:val="goog_rdk_0"/>
                <w:id w:val="1027147624"/>
              </w:sdtPr>
              <w:sdtEndPr/>
              <w:sdtContent>
                <w:r w:rsidR="00D04EA3" w:rsidRPr="00A759A3">
                  <w:rPr>
                    <w:rFonts w:ascii="Segoe UI Symbol" w:eastAsia="Arial Unicode MS" w:hAnsi="Segoe UI Symbol" w:cs="Segoe UI Symbol"/>
                    <w:sz w:val="22"/>
                    <w:szCs w:val="22"/>
                  </w:rPr>
                  <w:t>✓</w:t>
                </w:r>
              </w:sdtContent>
            </w:sdt>
          </w:p>
        </w:tc>
        <w:tc>
          <w:tcPr>
            <w:tcW w:w="1126" w:type="dxa"/>
          </w:tcPr>
          <w:p w14:paraId="7CF120C4" w14:textId="77777777" w:rsidR="00D04EA3" w:rsidRPr="002A6FF3" w:rsidRDefault="00D04EA3" w:rsidP="00D04EA3">
            <w:pPr>
              <w:jc w:val="center"/>
              <w:rPr>
                <w:rFonts w:asciiTheme="minorHAnsi" w:hAnsiTheme="minorHAnsi" w:cstheme="minorHAnsi"/>
                <w:sz w:val="22"/>
                <w:szCs w:val="22"/>
              </w:rPr>
            </w:pPr>
          </w:p>
        </w:tc>
      </w:tr>
      <w:tr w:rsidR="00D04EA3" w:rsidRPr="002B76BC" w14:paraId="200A3F09" w14:textId="77777777" w:rsidTr="006E7D8E">
        <w:tc>
          <w:tcPr>
            <w:tcW w:w="6070" w:type="dxa"/>
          </w:tcPr>
          <w:p w14:paraId="4CACD618" w14:textId="1D42AC22" w:rsidR="00D04EA3" w:rsidRPr="002A6FF3" w:rsidRDefault="00D04EA3" w:rsidP="00D04EA3">
            <w:pPr>
              <w:rPr>
                <w:rFonts w:asciiTheme="minorHAnsi" w:hAnsiTheme="minorHAnsi" w:cstheme="minorHAnsi"/>
                <w:sz w:val="22"/>
                <w:szCs w:val="22"/>
              </w:rPr>
            </w:pPr>
            <w:r>
              <w:rPr>
                <w:rFonts w:asciiTheme="minorHAnsi" w:hAnsiTheme="minorHAnsi" w:cstheme="minorHAnsi"/>
                <w:sz w:val="22"/>
                <w:szCs w:val="22"/>
              </w:rPr>
              <w:t>Flexible attitude</w:t>
            </w:r>
          </w:p>
        </w:tc>
        <w:tc>
          <w:tcPr>
            <w:tcW w:w="1021" w:type="dxa"/>
          </w:tcPr>
          <w:p w14:paraId="1D9E2240" w14:textId="6D5B16C6" w:rsidR="00D04EA3" w:rsidRPr="002A6FF3" w:rsidRDefault="003B754A" w:rsidP="00D04EA3">
            <w:pPr>
              <w:jc w:val="center"/>
              <w:rPr>
                <w:rFonts w:asciiTheme="minorHAnsi" w:hAnsiTheme="minorHAnsi" w:cstheme="minorHAnsi"/>
                <w:sz w:val="22"/>
                <w:szCs w:val="22"/>
              </w:rPr>
            </w:pPr>
            <w:sdt>
              <w:sdtPr>
                <w:rPr>
                  <w:rFonts w:cstheme="minorHAnsi"/>
                  <w:sz w:val="22"/>
                  <w:szCs w:val="22"/>
                </w:rPr>
                <w:tag w:val="goog_rdk_0"/>
                <w:id w:val="1061138062"/>
              </w:sdtPr>
              <w:sdtEndPr/>
              <w:sdtContent>
                <w:r w:rsidR="00D04EA3" w:rsidRPr="00A759A3">
                  <w:rPr>
                    <w:rFonts w:ascii="Segoe UI Symbol" w:eastAsia="Arial Unicode MS" w:hAnsi="Segoe UI Symbol" w:cs="Segoe UI Symbol"/>
                    <w:sz w:val="22"/>
                    <w:szCs w:val="22"/>
                  </w:rPr>
                  <w:t>✓</w:t>
                </w:r>
              </w:sdtContent>
            </w:sdt>
          </w:p>
        </w:tc>
        <w:tc>
          <w:tcPr>
            <w:tcW w:w="1126" w:type="dxa"/>
          </w:tcPr>
          <w:p w14:paraId="5694A852" w14:textId="77777777" w:rsidR="00D04EA3" w:rsidRPr="002A6FF3" w:rsidRDefault="00D04EA3" w:rsidP="00D04EA3">
            <w:pPr>
              <w:jc w:val="center"/>
              <w:rPr>
                <w:rFonts w:asciiTheme="minorHAnsi" w:hAnsiTheme="minorHAnsi" w:cstheme="minorHAnsi"/>
                <w:sz w:val="22"/>
                <w:szCs w:val="22"/>
              </w:rPr>
            </w:pPr>
          </w:p>
        </w:tc>
      </w:tr>
      <w:tr w:rsidR="00D04EA3" w:rsidRPr="002B76BC" w14:paraId="289B4392" w14:textId="77777777" w:rsidTr="006E7D8E">
        <w:tc>
          <w:tcPr>
            <w:tcW w:w="6070" w:type="dxa"/>
          </w:tcPr>
          <w:p w14:paraId="718998B5" w14:textId="392F51A3" w:rsidR="00D04EA3" w:rsidRPr="002A6FF3" w:rsidRDefault="00D04EA3" w:rsidP="00D04EA3">
            <w:pPr>
              <w:rPr>
                <w:rFonts w:asciiTheme="minorHAnsi" w:hAnsiTheme="minorHAnsi" w:cstheme="minorHAnsi"/>
                <w:sz w:val="22"/>
                <w:szCs w:val="22"/>
              </w:rPr>
            </w:pPr>
            <w:r w:rsidRPr="002B76BC">
              <w:rPr>
                <w:rFonts w:asciiTheme="minorHAnsi" w:hAnsiTheme="minorHAnsi" w:cstheme="minorHAnsi"/>
                <w:sz w:val="22"/>
                <w:szCs w:val="22"/>
              </w:rPr>
              <w:t>Ability to use MS Word, Excel and PowerPoint and social media platforms</w:t>
            </w:r>
          </w:p>
        </w:tc>
        <w:tc>
          <w:tcPr>
            <w:tcW w:w="1021" w:type="dxa"/>
          </w:tcPr>
          <w:p w14:paraId="46B445D3" w14:textId="6E837E27" w:rsidR="00D04EA3" w:rsidRPr="002A6FF3" w:rsidRDefault="003B754A" w:rsidP="00D04EA3">
            <w:pPr>
              <w:jc w:val="center"/>
              <w:rPr>
                <w:rFonts w:asciiTheme="minorHAnsi" w:hAnsiTheme="minorHAnsi" w:cstheme="minorHAnsi"/>
                <w:sz w:val="22"/>
                <w:szCs w:val="22"/>
              </w:rPr>
            </w:pPr>
            <w:sdt>
              <w:sdtPr>
                <w:rPr>
                  <w:rFonts w:cstheme="minorHAnsi"/>
                  <w:sz w:val="22"/>
                  <w:szCs w:val="22"/>
                </w:rPr>
                <w:tag w:val="goog_rdk_0"/>
                <w:id w:val="-1514150868"/>
              </w:sdtPr>
              <w:sdtEndPr/>
              <w:sdtContent>
                <w:r w:rsidR="00D04EA3" w:rsidRPr="00A759A3">
                  <w:rPr>
                    <w:rFonts w:ascii="Segoe UI Symbol" w:eastAsia="Arial Unicode MS" w:hAnsi="Segoe UI Symbol" w:cs="Segoe UI Symbol"/>
                    <w:sz w:val="22"/>
                    <w:szCs w:val="22"/>
                  </w:rPr>
                  <w:t>✓</w:t>
                </w:r>
              </w:sdtContent>
            </w:sdt>
          </w:p>
        </w:tc>
        <w:tc>
          <w:tcPr>
            <w:tcW w:w="1126" w:type="dxa"/>
          </w:tcPr>
          <w:p w14:paraId="0CE7830D" w14:textId="77777777" w:rsidR="00D04EA3" w:rsidRPr="002A6FF3" w:rsidRDefault="00D04EA3" w:rsidP="00D04EA3">
            <w:pPr>
              <w:jc w:val="center"/>
              <w:rPr>
                <w:rFonts w:asciiTheme="minorHAnsi" w:hAnsiTheme="minorHAnsi" w:cstheme="minorHAnsi"/>
                <w:sz w:val="22"/>
                <w:szCs w:val="22"/>
              </w:rPr>
            </w:pPr>
          </w:p>
        </w:tc>
      </w:tr>
    </w:tbl>
    <w:p w14:paraId="6758CE34" w14:textId="77777777" w:rsidR="00DD22F0" w:rsidRPr="002B76BC" w:rsidRDefault="00DD22F0" w:rsidP="00DD22F0">
      <w:pPr>
        <w:rPr>
          <w:rFonts w:cstheme="minorHAnsi"/>
          <w:b/>
          <w:sz w:val="28"/>
        </w:rPr>
      </w:pPr>
    </w:p>
    <w:p w14:paraId="54EB8658" w14:textId="77777777" w:rsidR="00DD22F0" w:rsidRPr="005B73F3" w:rsidRDefault="00DD22F0" w:rsidP="00DD22F0">
      <w:pPr>
        <w:rPr>
          <w:rFonts w:cstheme="minorHAnsi"/>
          <w:szCs w:val="20"/>
        </w:rPr>
      </w:pPr>
      <w:r w:rsidRPr="005B73F3">
        <w:rPr>
          <w:rFonts w:cstheme="minorHAnsi"/>
          <w:szCs w:val="20"/>
        </w:rPr>
        <w:t>The wider work in ministry means there is a genuine occupational requirement that the post-holder be a practising Christian. This role will require an enhanced DBS check</w:t>
      </w:r>
    </w:p>
    <w:p w14:paraId="5AB22AA7" w14:textId="001B280E" w:rsidR="00C0229F" w:rsidRDefault="00C0229F" w:rsidP="00E04DEA">
      <w:pPr>
        <w:rPr>
          <w:rFonts w:cstheme="minorHAnsi"/>
          <w:b/>
          <w:bCs/>
          <w:color w:val="FF0000"/>
        </w:rPr>
      </w:pPr>
    </w:p>
    <w:p w14:paraId="52610477" w14:textId="4C4AED08" w:rsidR="005B73F3" w:rsidRPr="00090B08" w:rsidRDefault="007B2363" w:rsidP="005B73F3">
      <w:pPr>
        <w:rPr>
          <w:rFonts w:eastAsia="Arial" w:cstheme="minorHAnsi"/>
          <w:b/>
        </w:rPr>
      </w:pPr>
      <w:r>
        <w:rPr>
          <w:rFonts w:eastAsia="Arial" w:cstheme="minorHAnsi"/>
          <w:b/>
        </w:rPr>
        <w:t>Working requirements</w:t>
      </w:r>
    </w:p>
    <w:p w14:paraId="43660B74" w14:textId="248C8A45" w:rsidR="00F44BAE" w:rsidRPr="00967882" w:rsidRDefault="00967882" w:rsidP="00F44BAE">
      <w:pPr>
        <w:pStyle w:val="ListParagraph"/>
        <w:numPr>
          <w:ilvl w:val="0"/>
          <w:numId w:val="11"/>
        </w:numPr>
        <w:spacing w:after="0" w:line="240" w:lineRule="auto"/>
        <w:jc w:val="both"/>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18.5</w:t>
      </w:r>
      <w:r w:rsidR="00693390" w:rsidRPr="00967882">
        <w:rPr>
          <w:rFonts w:asciiTheme="minorHAnsi" w:hAnsiTheme="minorHAnsi" w:cstheme="minorHAnsi"/>
          <w:color w:val="000000" w:themeColor="text1"/>
          <w:sz w:val="24"/>
          <w:szCs w:val="24"/>
          <w:lang w:val="en-GB"/>
        </w:rPr>
        <w:t xml:space="preserve"> hours per week: </w:t>
      </w:r>
      <w:bookmarkStart w:id="1" w:name="_Hlk165974769"/>
      <w:r w:rsidR="00401588" w:rsidRPr="00967882">
        <w:rPr>
          <w:rFonts w:asciiTheme="minorHAnsi" w:hAnsiTheme="minorHAnsi" w:cstheme="minorHAnsi"/>
          <w:color w:val="000000" w:themeColor="text1"/>
          <w:sz w:val="24"/>
          <w:szCs w:val="24"/>
          <w:lang w:val="en-GB"/>
        </w:rPr>
        <w:t>the</w:t>
      </w:r>
      <w:r w:rsidR="00953DCD" w:rsidRPr="00967882">
        <w:rPr>
          <w:rFonts w:asciiTheme="minorHAnsi" w:hAnsiTheme="minorHAnsi" w:cstheme="minorHAnsi"/>
          <w:color w:val="000000" w:themeColor="text1"/>
          <w:sz w:val="24"/>
          <w:szCs w:val="24"/>
          <w:lang w:val="en-GB"/>
        </w:rPr>
        <w:t xml:space="preserve"> </w:t>
      </w:r>
      <w:r w:rsidR="001A607C" w:rsidRPr="00967882">
        <w:rPr>
          <w:rFonts w:asciiTheme="minorHAnsi" w:hAnsiTheme="minorHAnsi" w:cstheme="minorHAnsi"/>
          <w:color w:val="000000" w:themeColor="text1"/>
          <w:sz w:val="24"/>
          <w:szCs w:val="24"/>
          <w:lang w:val="en-GB"/>
        </w:rPr>
        <w:t xml:space="preserve">post-holder </w:t>
      </w:r>
      <w:r>
        <w:rPr>
          <w:rFonts w:asciiTheme="minorHAnsi" w:hAnsiTheme="minorHAnsi" w:cstheme="minorHAnsi"/>
          <w:color w:val="000000" w:themeColor="text1"/>
          <w:sz w:val="24"/>
          <w:szCs w:val="24"/>
          <w:lang w:val="en-GB"/>
        </w:rPr>
        <w:t>will agree a weekly working schedule with their Line Manager, in line with ministry requirements</w:t>
      </w:r>
      <w:r w:rsidR="00536531" w:rsidRPr="00967882">
        <w:rPr>
          <w:rFonts w:asciiTheme="minorHAnsi" w:hAnsiTheme="minorHAnsi" w:cstheme="minorHAnsi"/>
          <w:color w:val="000000" w:themeColor="text1"/>
          <w:sz w:val="24"/>
          <w:szCs w:val="24"/>
          <w:lang w:val="en-GB"/>
        </w:rPr>
        <w:t xml:space="preserve">. As further ministries develop, working hours </w:t>
      </w:r>
      <w:r w:rsidR="00A55718" w:rsidRPr="00967882">
        <w:rPr>
          <w:rFonts w:asciiTheme="minorHAnsi" w:hAnsiTheme="minorHAnsi" w:cstheme="minorHAnsi"/>
          <w:color w:val="000000" w:themeColor="text1"/>
          <w:sz w:val="24"/>
          <w:szCs w:val="24"/>
          <w:lang w:val="en-GB"/>
        </w:rPr>
        <w:t>will include</w:t>
      </w:r>
      <w:r w:rsidR="002629F9" w:rsidRPr="00967882">
        <w:rPr>
          <w:rFonts w:asciiTheme="minorHAnsi" w:hAnsiTheme="minorHAnsi" w:cstheme="minorHAnsi"/>
          <w:color w:val="000000" w:themeColor="text1"/>
          <w:sz w:val="24"/>
          <w:szCs w:val="24"/>
          <w:lang w:val="en-GB"/>
        </w:rPr>
        <w:t xml:space="preserve"> </w:t>
      </w:r>
      <w:r w:rsidR="00217926" w:rsidRPr="00967882">
        <w:rPr>
          <w:rFonts w:asciiTheme="minorHAnsi" w:hAnsiTheme="minorHAnsi" w:cstheme="minorHAnsi"/>
          <w:color w:val="000000" w:themeColor="text1"/>
          <w:sz w:val="24"/>
          <w:szCs w:val="24"/>
          <w:lang w:val="en-GB"/>
        </w:rPr>
        <w:t xml:space="preserve">regular </w:t>
      </w:r>
      <w:r w:rsidR="002629F9" w:rsidRPr="00967882">
        <w:rPr>
          <w:rFonts w:asciiTheme="minorHAnsi" w:hAnsiTheme="minorHAnsi" w:cstheme="minorHAnsi"/>
          <w:color w:val="000000" w:themeColor="text1"/>
          <w:sz w:val="24"/>
          <w:szCs w:val="24"/>
          <w:lang w:val="en-GB"/>
        </w:rPr>
        <w:t>evenings</w:t>
      </w:r>
      <w:r w:rsidR="00A55718" w:rsidRPr="00967882">
        <w:rPr>
          <w:rFonts w:asciiTheme="minorHAnsi" w:hAnsiTheme="minorHAnsi" w:cstheme="minorHAnsi"/>
          <w:color w:val="000000" w:themeColor="text1"/>
          <w:sz w:val="24"/>
          <w:szCs w:val="24"/>
          <w:lang w:val="en-GB"/>
        </w:rPr>
        <w:t xml:space="preserve"> and flexible adjustment of hours </w:t>
      </w:r>
      <w:r w:rsidR="000E01B2" w:rsidRPr="00967882">
        <w:rPr>
          <w:rFonts w:asciiTheme="minorHAnsi" w:hAnsiTheme="minorHAnsi" w:cstheme="minorHAnsi"/>
          <w:color w:val="000000" w:themeColor="text1"/>
          <w:sz w:val="24"/>
          <w:szCs w:val="24"/>
          <w:lang w:val="en-GB"/>
        </w:rPr>
        <w:t>to support</w:t>
      </w:r>
      <w:r w:rsidR="00A55718" w:rsidRPr="00967882">
        <w:rPr>
          <w:rFonts w:asciiTheme="minorHAnsi" w:hAnsiTheme="minorHAnsi" w:cstheme="minorHAnsi"/>
          <w:color w:val="000000" w:themeColor="text1"/>
          <w:sz w:val="24"/>
          <w:szCs w:val="24"/>
          <w:lang w:val="en-GB"/>
        </w:rPr>
        <w:t xml:space="preserve"> </w:t>
      </w:r>
      <w:r w:rsidR="000E01B2" w:rsidRPr="00967882">
        <w:rPr>
          <w:rFonts w:asciiTheme="minorHAnsi" w:hAnsiTheme="minorHAnsi" w:cstheme="minorHAnsi"/>
          <w:color w:val="000000" w:themeColor="text1"/>
          <w:sz w:val="24"/>
          <w:szCs w:val="24"/>
          <w:lang w:val="en-GB"/>
        </w:rPr>
        <w:t xml:space="preserve">school </w:t>
      </w:r>
      <w:r w:rsidR="00B97B1C" w:rsidRPr="00967882">
        <w:rPr>
          <w:rFonts w:asciiTheme="minorHAnsi" w:hAnsiTheme="minorHAnsi" w:cstheme="minorHAnsi"/>
          <w:color w:val="000000" w:themeColor="text1"/>
          <w:sz w:val="24"/>
          <w:szCs w:val="24"/>
          <w:lang w:val="en-GB"/>
        </w:rPr>
        <w:t xml:space="preserve">holiday camps </w:t>
      </w:r>
      <w:r w:rsidR="000E01B2" w:rsidRPr="00967882">
        <w:rPr>
          <w:rFonts w:asciiTheme="minorHAnsi" w:hAnsiTheme="minorHAnsi" w:cstheme="minorHAnsi"/>
          <w:color w:val="000000" w:themeColor="text1"/>
          <w:sz w:val="24"/>
          <w:szCs w:val="24"/>
          <w:lang w:val="en-GB"/>
        </w:rPr>
        <w:t xml:space="preserve">etc. </w:t>
      </w:r>
    </w:p>
    <w:bookmarkEnd w:id="1"/>
    <w:p w14:paraId="27BA323B" w14:textId="39E46D93" w:rsidR="00F44BAE" w:rsidRPr="00967882" w:rsidRDefault="00F44BAE" w:rsidP="00F44BAE">
      <w:pPr>
        <w:pStyle w:val="ListParagraph"/>
        <w:numPr>
          <w:ilvl w:val="0"/>
          <w:numId w:val="11"/>
        </w:numPr>
        <w:spacing w:after="0" w:line="240" w:lineRule="auto"/>
        <w:jc w:val="both"/>
        <w:rPr>
          <w:rFonts w:asciiTheme="minorHAnsi" w:hAnsiTheme="minorHAnsi" w:cstheme="minorHAnsi"/>
          <w:color w:val="000000" w:themeColor="text1"/>
          <w:sz w:val="24"/>
          <w:szCs w:val="24"/>
          <w:lang w:val="en-GB"/>
        </w:rPr>
      </w:pPr>
      <w:r w:rsidRPr="00967882">
        <w:rPr>
          <w:rFonts w:asciiTheme="minorHAnsi" w:hAnsiTheme="minorHAnsi" w:cstheme="minorHAnsi"/>
          <w:color w:val="000000" w:themeColor="text1"/>
          <w:sz w:val="24"/>
          <w:szCs w:val="24"/>
          <w:lang w:val="en-GB"/>
        </w:rPr>
        <w:t>The post</w:t>
      </w:r>
      <w:r w:rsidR="00A35BB9" w:rsidRPr="00967882">
        <w:rPr>
          <w:rFonts w:asciiTheme="minorHAnsi" w:hAnsiTheme="minorHAnsi" w:cstheme="minorHAnsi"/>
          <w:color w:val="000000" w:themeColor="text1"/>
          <w:sz w:val="24"/>
          <w:szCs w:val="24"/>
          <w:lang w:val="en-GB"/>
        </w:rPr>
        <w:t>-</w:t>
      </w:r>
      <w:r w:rsidRPr="00967882">
        <w:rPr>
          <w:rFonts w:asciiTheme="minorHAnsi" w:hAnsiTheme="minorHAnsi" w:cstheme="minorHAnsi"/>
          <w:color w:val="000000" w:themeColor="text1"/>
          <w:sz w:val="24"/>
          <w:szCs w:val="24"/>
          <w:lang w:val="en-GB"/>
        </w:rPr>
        <w:t xml:space="preserve">holder must be available to work at a selection of key events at Risen Christ Church, </w:t>
      </w:r>
      <w:r w:rsidR="00910014" w:rsidRPr="00967882">
        <w:rPr>
          <w:rFonts w:asciiTheme="minorHAnsi" w:hAnsiTheme="minorHAnsi" w:cstheme="minorHAnsi"/>
          <w:color w:val="000000" w:themeColor="text1"/>
          <w:sz w:val="24"/>
          <w:szCs w:val="24"/>
          <w:lang w:val="en-GB"/>
        </w:rPr>
        <w:t>for example,</w:t>
      </w:r>
      <w:r w:rsidRPr="00967882">
        <w:rPr>
          <w:rFonts w:asciiTheme="minorHAnsi" w:hAnsiTheme="minorHAnsi" w:cstheme="minorHAnsi"/>
          <w:color w:val="000000" w:themeColor="text1"/>
          <w:sz w:val="24"/>
          <w:szCs w:val="24"/>
          <w:lang w:val="en-GB"/>
        </w:rPr>
        <w:t xml:space="preserve"> Christmas services, Easter services and Annual Parochial Church meetings when required </w:t>
      </w:r>
    </w:p>
    <w:p w14:paraId="79924669" w14:textId="5DEFF885" w:rsidR="005B73F3" w:rsidRPr="00967882" w:rsidRDefault="00693390" w:rsidP="00553DC8">
      <w:pPr>
        <w:numPr>
          <w:ilvl w:val="0"/>
          <w:numId w:val="11"/>
        </w:numPr>
        <w:rPr>
          <w:rFonts w:eastAsia="Arial" w:cstheme="minorHAnsi"/>
        </w:rPr>
      </w:pPr>
      <w:r w:rsidRPr="00967882">
        <w:rPr>
          <w:rFonts w:eastAsia="Arial" w:cstheme="minorHAnsi"/>
        </w:rPr>
        <w:t>Salary £</w:t>
      </w:r>
      <w:r w:rsidR="00967882">
        <w:rPr>
          <w:rFonts w:eastAsia="Arial" w:cstheme="minorHAnsi"/>
        </w:rPr>
        <w:t>13,482</w:t>
      </w:r>
      <w:r w:rsidRPr="00967882">
        <w:rPr>
          <w:rFonts w:eastAsia="Arial" w:cstheme="minorHAnsi"/>
        </w:rPr>
        <w:t>.</w:t>
      </w:r>
    </w:p>
    <w:p w14:paraId="56740423" w14:textId="2EBCE9F8" w:rsidR="00367106" w:rsidRPr="00967882" w:rsidRDefault="00367106" w:rsidP="00367106">
      <w:pPr>
        <w:numPr>
          <w:ilvl w:val="0"/>
          <w:numId w:val="11"/>
        </w:numPr>
        <w:rPr>
          <w:rFonts w:eastAsia="Arial" w:cstheme="minorHAnsi"/>
        </w:rPr>
      </w:pPr>
      <w:bookmarkStart w:id="2" w:name="_heading=h.gjdgxs" w:colFirst="0" w:colLast="0"/>
      <w:bookmarkStart w:id="3" w:name="_heading=h.30j0zll" w:colFirst="0" w:colLast="0"/>
      <w:bookmarkEnd w:id="2"/>
      <w:bookmarkEnd w:id="3"/>
      <w:r w:rsidRPr="00967882">
        <w:rPr>
          <w:rFonts w:eastAsia="Arial" w:cstheme="minorHAnsi"/>
        </w:rPr>
        <w:t>Annual leave: 25 days</w:t>
      </w:r>
      <w:r w:rsidR="00967882">
        <w:rPr>
          <w:rFonts w:eastAsia="Arial" w:cstheme="minorHAnsi"/>
        </w:rPr>
        <w:t xml:space="preserve"> (12.5 pro-rata)</w:t>
      </w:r>
      <w:r w:rsidR="00E02EC8" w:rsidRPr="00967882">
        <w:rPr>
          <w:rFonts w:eastAsia="Arial" w:cstheme="minorHAnsi"/>
        </w:rPr>
        <w:t xml:space="preserve"> </w:t>
      </w:r>
      <w:r w:rsidR="00270736" w:rsidRPr="00967882">
        <w:rPr>
          <w:rFonts w:eastAsia="Arial" w:cstheme="minorHAnsi"/>
        </w:rPr>
        <w:t xml:space="preserve"> </w:t>
      </w:r>
    </w:p>
    <w:p w14:paraId="3A8BC384" w14:textId="640BFE32" w:rsidR="00922748" w:rsidRPr="00967882" w:rsidRDefault="00922748" w:rsidP="00922748">
      <w:pPr>
        <w:numPr>
          <w:ilvl w:val="1"/>
          <w:numId w:val="11"/>
        </w:numPr>
        <w:rPr>
          <w:rFonts w:cstheme="minorHAnsi"/>
          <w:b/>
          <w:bCs/>
          <w:color w:val="000000" w:themeColor="text1"/>
          <w:u w:val="single"/>
        </w:rPr>
      </w:pPr>
      <w:proofErr w:type="gramStart"/>
      <w:r w:rsidRPr="00967882">
        <w:rPr>
          <w:rFonts w:eastAsia="Arial" w:cstheme="minorHAnsi"/>
        </w:rPr>
        <w:t>plus</w:t>
      </w:r>
      <w:proofErr w:type="gramEnd"/>
      <w:r w:rsidRPr="00967882">
        <w:rPr>
          <w:rFonts w:eastAsia="Arial" w:cstheme="minorHAnsi"/>
        </w:rPr>
        <w:t xml:space="preserve"> bank holidays</w:t>
      </w:r>
      <w:r w:rsidR="00E02EC8" w:rsidRPr="00967882">
        <w:rPr>
          <w:rFonts w:eastAsia="Arial" w:cstheme="minorHAnsi"/>
        </w:rPr>
        <w:t xml:space="preserve"> </w:t>
      </w:r>
      <w:r w:rsidR="00967882">
        <w:rPr>
          <w:rFonts w:eastAsia="Arial" w:cstheme="minorHAnsi"/>
        </w:rPr>
        <w:t>(pro-rata)</w:t>
      </w:r>
    </w:p>
    <w:p w14:paraId="266C108E" w14:textId="5F2F2506" w:rsidR="003D159D" w:rsidRPr="00967882" w:rsidRDefault="003D159D" w:rsidP="00922748">
      <w:pPr>
        <w:numPr>
          <w:ilvl w:val="1"/>
          <w:numId w:val="11"/>
        </w:numPr>
        <w:rPr>
          <w:rFonts w:cstheme="minorHAnsi"/>
          <w:b/>
          <w:bCs/>
          <w:color w:val="000000" w:themeColor="text1"/>
          <w:u w:val="single"/>
        </w:rPr>
      </w:pPr>
      <w:proofErr w:type="gramStart"/>
      <w:r w:rsidRPr="00967882">
        <w:rPr>
          <w:rFonts w:eastAsia="Arial" w:cstheme="minorHAnsi"/>
        </w:rPr>
        <w:t>plus</w:t>
      </w:r>
      <w:proofErr w:type="gramEnd"/>
      <w:r w:rsidRPr="00967882">
        <w:rPr>
          <w:rFonts w:eastAsia="Arial" w:cstheme="minorHAnsi"/>
        </w:rPr>
        <w:t xml:space="preserve"> </w:t>
      </w:r>
      <w:r w:rsidR="00376BE3" w:rsidRPr="00967882">
        <w:rPr>
          <w:rFonts w:eastAsia="Arial" w:cstheme="minorHAnsi"/>
        </w:rPr>
        <w:t>three additional days between Christmas &amp; New Year</w:t>
      </w:r>
    </w:p>
    <w:p w14:paraId="5C8889C8" w14:textId="4BA69410" w:rsidR="00553DC8" w:rsidRPr="00967882" w:rsidRDefault="00922748" w:rsidP="004F4EFF">
      <w:pPr>
        <w:numPr>
          <w:ilvl w:val="1"/>
          <w:numId w:val="11"/>
        </w:numPr>
        <w:rPr>
          <w:rFonts w:cstheme="minorHAnsi"/>
          <w:b/>
          <w:bCs/>
          <w:color w:val="000000" w:themeColor="text1"/>
          <w:u w:val="single"/>
        </w:rPr>
      </w:pPr>
      <w:proofErr w:type="gramStart"/>
      <w:r w:rsidRPr="00967882">
        <w:rPr>
          <w:rFonts w:eastAsia="Arial" w:cstheme="minorHAnsi"/>
        </w:rPr>
        <w:t>plus</w:t>
      </w:r>
      <w:proofErr w:type="gramEnd"/>
      <w:r w:rsidRPr="00967882">
        <w:rPr>
          <w:rFonts w:eastAsia="Arial" w:cstheme="minorHAnsi"/>
        </w:rPr>
        <w:t xml:space="preserve"> </w:t>
      </w:r>
      <w:r w:rsidR="005B7523" w:rsidRPr="00967882">
        <w:rPr>
          <w:rFonts w:eastAsia="Arial" w:cstheme="minorHAnsi"/>
        </w:rPr>
        <w:t>t</w:t>
      </w:r>
      <w:r w:rsidR="00967882">
        <w:rPr>
          <w:rFonts w:eastAsia="Arial" w:cstheme="minorHAnsi"/>
        </w:rPr>
        <w:t>wo</w:t>
      </w:r>
      <w:r w:rsidRPr="00967882">
        <w:rPr>
          <w:rFonts w:eastAsia="Arial" w:cstheme="minorHAnsi"/>
        </w:rPr>
        <w:t xml:space="preserve"> retreat days across the year </w:t>
      </w:r>
    </w:p>
    <w:p w14:paraId="0C6E6731" w14:textId="2F592240" w:rsidR="00F1388D" w:rsidRPr="00991AA2" w:rsidRDefault="00693390" w:rsidP="00E04DEA">
      <w:pPr>
        <w:pStyle w:val="ListParagraph"/>
        <w:numPr>
          <w:ilvl w:val="0"/>
          <w:numId w:val="11"/>
        </w:numPr>
        <w:rPr>
          <w:rFonts w:asciiTheme="minorHAnsi" w:eastAsiaTheme="minorHAnsi" w:hAnsiTheme="minorHAnsi" w:cstheme="minorHAnsi"/>
          <w:b/>
          <w:bCs/>
          <w:color w:val="000000" w:themeColor="text1"/>
          <w:sz w:val="24"/>
          <w:szCs w:val="24"/>
          <w:u w:val="single"/>
        </w:rPr>
      </w:pPr>
      <w:r w:rsidRPr="00967882">
        <w:rPr>
          <w:rFonts w:asciiTheme="minorHAnsi" w:eastAsia="Arial" w:hAnsiTheme="minorHAnsi" w:cstheme="minorHAnsi"/>
          <w:sz w:val="24"/>
          <w:szCs w:val="24"/>
        </w:rPr>
        <w:t>Probationary period of 6 months</w:t>
      </w:r>
    </w:p>
    <w:p w14:paraId="6BEB686C" w14:textId="287E2E77" w:rsidR="00991AA2" w:rsidRPr="00A93CBA" w:rsidRDefault="00991AA2" w:rsidP="00E04DEA">
      <w:pPr>
        <w:pStyle w:val="ListParagraph"/>
        <w:numPr>
          <w:ilvl w:val="0"/>
          <w:numId w:val="11"/>
        </w:numPr>
        <w:rPr>
          <w:rFonts w:asciiTheme="minorHAnsi" w:eastAsiaTheme="minorHAnsi" w:hAnsiTheme="minorHAnsi" w:cstheme="minorHAnsi"/>
          <w:b/>
          <w:bCs/>
          <w:i/>
          <w:iCs/>
          <w:color w:val="000000" w:themeColor="text1"/>
          <w:sz w:val="24"/>
          <w:szCs w:val="24"/>
          <w:u w:val="single"/>
        </w:rPr>
      </w:pPr>
      <w:r w:rsidRPr="00A93CBA">
        <w:rPr>
          <w:rFonts w:asciiTheme="minorHAnsi" w:eastAsia="Arial" w:hAnsiTheme="minorHAnsi" w:cstheme="minorHAnsi"/>
          <w:b/>
          <w:bCs/>
          <w:i/>
          <w:iCs/>
          <w:sz w:val="24"/>
          <w:szCs w:val="24"/>
        </w:rPr>
        <w:t xml:space="preserve">This is a maternity cover post with a </w:t>
      </w:r>
      <w:proofErr w:type="gramStart"/>
      <w:r w:rsidRPr="00A93CBA">
        <w:rPr>
          <w:rFonts w:asciiTheme="minorHAnsi" w:eastAsia="Arial" w:hAnsiTheme="minorHAnsi" w:cstheme="minorHAnsi"/>
          <w:b/>
          <w:bCs/>
          <w:i/>
          <w:iCs/>
          <w:sz w:val="24"/>
          <w:szCs w:val="24"/>
        </w:rPr>
        <w:t>12 month</w:t>
      </w:r>
      <w:proofErr w:type="gramEnd"/>
      <w:r w:rsidRPr="00A93CBA">
        <w:rPr>
          <w:rFonts w:asciiTheme="minorHAnsi" w:eastAsia="Arial" w:hAnsiTheme="minorHAnsi" w:cstheme="minorHAnsi"/>
          <w:b/>
          <w:bCs/>
          <w:i/>
          <w:iCs/>
          <w:sz w:val="24"/>
          <w:szCs w:val="24"/>
        </w:rPr>
        <w:t xml:space="preserve"> fixed contract. </w:t>
      </w:r>
    </w:p>
    <w:p w14:paraId="7F48F8A6" w14:textId="7F14E3B0" w:rsidR="00967882" w:rsidRPr="00967882" w:rsidRDefault="00967882" w:rsidP="00967882">
      <w:pPr>
        <w:ind w:left="360"/>
        <w:rPr>
          <w:rFonts w:cstheme="minorHAnsi"/>
          <w:b/>
          <w:bCs/>
          <w:color w:val="000000" w:themeColor="text1"/>
          <w:u w:val="single"/>
        </w:rPr>
      </w:pPr>
    </w:p>
    <w:sectPr w:rsidR="00967882" w:rsidRPr="00967882" w:rsidSect="00456A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BA8"/>
    <w:multiLevelType w:val="multilevel"/>
    <w:tmpl w:val="CCA6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64545"/>
    <w:multiLevelType w:val="hybridMultilevel"/>
    <w:tmpl w:val="7604F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287F3F"/>
    <w:multiLevelType w:val="hybridMultilevel"/>
    <w:tmpl w:val="5D8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C403D"/>
    <w:multiLevelType w:val="multilevel"/>
    <w:tmpl w:val="3818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A4573"/>
    <w:multiLevelType w:val="multilevel"/>
    <w:tmpl w:val="3E38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FA5C9F"/>
    <w:multiLevelType w:val="multilevel"/>
    <w:tmpl w:val="F944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43DED"/>
    <w:multiLevelType w:val="hybridMultilevel"/>
    <w:tmpl w:val="C27A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13CB8"/>
    <w:multiLevelType w:val="hybridMultilevel"/>
    <w:tmpl w:val="5B8A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94F54"/>
    <w:multiLevelType w:val="hybridMultilevel"/>
    <w:tmpl w:val="3532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A37B0"/>
    <w:multiLevelType w:val="multilevel"/>
    <w:tmpl w:val="1F92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4E5C1B"/>
    <w:multiLevelType w:val="multilevel"/>
    <w:tmpl w:val="70F4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D1FF7"/>
    <w:multiLevelType w:val="hybridMultilevel"/>
    <w:tmpl w:val="0BDA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319C5"/>
    <w:multiLevelType w:val="multilevel"/>
    <w:tmpl w:val="AAAE3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0B4283"/>
    <w:multiLevelType w:val="hybridMultilevel"/>
    <w:tmpl w:val="C50E2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2"/>
  </w:num>
  <w:num w:numId="4">
    <w:abstractNumId w:val="8"/>
  </w:num>
  <w:num w:numId="5">
    <w:abstractNumId w:val="3"/>
  </w:num>
  <w:num w:numId="6">
    <w:abstractNumId w:val="0"/>
  </w:num>
  <w:num w:numId="7">
    <w:abstractNumId w:val="5"/>
  </w:num>
  <w:num w:numId="8">
    <w:abstractNumId w:val="9"/>
  </w:num>
  <w:num w:numId="9">
    <w:abstractNumId w:val="10"/>
  </w:num>
  <w:num w:numId="10">
    <w:abstractNumId w:val="12"/>
  </w:num>
  <w:num w:numId="11">
    <w:abstractNumId w:val="4"/>
  </w:num>
  <w:num w:numId="12">
    <w:abstractNumId w:val="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26"/>
    <w:rsid w:val="00036566"/>
    <w:rsid w:val="00077CD9"/>
    <w:rsid w:val="00081524"/>
    <w:rsid w:val="000B678F"/>
    <w:rsid w:val="000D003E"/>
    <w:rsid w:val="000E01B2"/>
    <w:rsid w:val="000F6E15"/>
    <w:rsid w:val="00155898"/>
    <w:rsid w:val="00161DDC"/>
    <w:rsid w:val="001A607C"/>
    <w:rsid w:val="001B0E0D"/>
    <w:rsid w:val="001B1FAD"/>
    <w:rsid w:val="001B35FD"/>
    <w:rsid w:val="001C4D03"/>
    <w:rsid w:val="00217926"/>
    <w:rsid w:val="00243347"/>
    <w:rsid w:val="002629F9"/>
    <w:rsid w:val="00270736"/>
    <w:rsid w:val="00281645"/>
    <w:rsid w:val="002A6FF3"/>
    <w:rsid w:val="002B34EB"/>
    <w:rsid w:val="002B677B"/>
    <w:rsid w:val="002B76BC"/>
    <w:rsid w:val="002C1E1D"/>
    <w:rsid w:val="002F1AB4"/>
    <w:rsid w:val="00322D44"/>
    <w:rsid w:val="00367106"/>
    <w:rsid w:val="0036770D"/>
    <w:rsid w:val="00376BE3"/>
    <w:rsid w:val="00376F36"/>
    <w:rsid w:val="00393D0E"/>
    <w:rsid w:val="003A5010"/>
    <w:rsid w:val="003B754A"/>
    <w:rsid w:val="003C7A90"/>
    <w:rsid w:val="003D159D"/>
    <w:rsid w:val="003E505E"/>
    <w:rsid w:val="003E6041"/>
    <w:rsid w:val="00401588"/>
    <w:rsid w:val="00433ED6"/>
    <w:rsid w:val="0043652C"/>
    <w:rsid w:val="00456A79"/>
    <w:rsid w:val="004653CC"/>
    <w:rsid w:val="00475F36"/>
    <w:rsid w:val="00484CC8"/>
    <w:rsid w:val="004A5414"/>
    <w:rsid w:val="004B5080"/>
    <w:rsid w:val="004B50CC"/>
    <w:rsid w:val="004B575B"/>
    <w:rsid w:val="004C27AC"/>
    <w:rsid w:val="004C7F37"/>
    <w:rsid w:val="004D350D"/>
    <w:rsid w:val="004E7ABE"/>
    <w:rsid w:val="004F4EFF"/>
    <w:rsid w:val="005019DE"/>
    <w:rsid w:val="0051647C"/>
    <w:rsid w:val="00520ABC"/>
    <w:rsid w:val="00525932"/>
    <w:rsid w:val="00536531"/>
    <w:rsid w:val="00541D6F"/>
    <w:rsid w:val="0055125B"/>
    <w:rsid w:val="00553DC8"/>
    <w:rsid w:val="005B73F3"/>
    <w:rsid w:val="005B7523"/>
    <w:rsid w:val="005C27C3"/>
    <w:rsid w:val="005C3A5E"/>
    <w:rsid w:val="005E5783"/>
    <w:rsid w:val="005F0C53"/>
    <w:rsid w:val="005F6B8F"/>
    <w:rsid w:val="005F789F"/>
    <w:rsid w:val="00611C61"/>
    <w:rsid w:val="00620909"/>
    <w:rsid w:val="00644367"/>
    <w:rsid w:val="00652EE2"/>
    <w:rsid w:val="00657D05"/>
    <w:rsid w:val="0068223F"/>
    <w:rsid w:val="00682F7B"/>
    <w:rsid w:val="006922C5"/>
    <w:rsid w:val="00693390"/>
    <w:rsid w:val="006B1174"/>
    <w:rsid w:val="006E25E1"/>
    <w:rsid w:val="006E4082"/>
    <w:rsid w:val="006E7D8E"/>
    <w:rsid w:val="006F280B"/>
    <w:rsid w:val="006F327C"/>
    <w:rsid w:val="00702C45"/>
    <w:rsid w:val="0072486F"/>
    <w:rsid w:val="00733462"/>
    <w:rsid w:val="007428A2"/>
    <w:rsid w:val="00746398"/>
    <w:rsid w:val="00754AB2"/>
    <w:rsid w:val="00777C99"/>
    <w:rsid w:val="007B2363"/>
    <w:rsid w:val="007C249E"/>
    <w:rsid w:val="007F6819"/>
    <w:rsid w:val="0085565B"/>
    <w:rsid w:val="00882D49"/>
    <w:rsid w:val="008B41D9"/>
    <w:rsid w:val="00910014"/>
    <w:rsid w:val="00910E79"/>
    <w:rsid w:val="009128A0"/>
    <w:rsid w:val="00922748"/>
    <w:rsid w:val="00926171"/>
    <w:rsid w:val="009279FB"/>
    <w:rsid w:val="00930A64"/>
    <w:rsid w:val="00953DCD"/>
    <w:rsid w:val="00957F28"/>
    <w:rsid w:val="0096238B"/>
    <w:rsid w:val="00967882"/>
    <w:rsid w:val="009701A6"/>
    <w:rsid w:val="00985A5E"/>
    <w:rsid w:val="00991AA2"/>
    <w:rsid w:val="009953FA"/>
    <w:rsid w:val="009B34AF"/>
    <w:rsid w:val="009C310D"/>
    <w:rsid w:val="009D7E12"/>
    <w:rsid w:val="009E2D28"/>
    <w:rsid w:val="00A35BB9"/>
    <w:rsid w:val="00A40303"/>
    <w:rsid w:val="00A55718"/>
    <w:rsid w:val="00A66F17"/>
    <w:rsid w:val="00A73AAD"/>
    <w:rsid w:val="00A834C0"/>
    <w:rsid w:val="00A93CBA"/>
    <w:rsid w:val="00A95272"/>
    <w:rsid w:val="00AA73DE"/>
    <w:rsid w:val="00AC16E9"/>
    <w:rsid w:val="00AD49BA"/>
    <w:rsid w:val="00B06A86"/>
    <w:rsid w:val="00B15DF0"/>
    <w:rsid w:val="00B2202C"/>
    <w:rsid w:val="00B51E67"/>
    <w:rsid w:val="00B665A2"/>
    <w:rsid w:val="00B97B1C"/>
    <w:rsid w:val="00BC4E6C"/>
    <w:rsid w:val="00BD4892"/>
    <w:rsid w:val="00BD7C91"/>
    <w:rsid w:val="00BE3B02"/>
    <w:rsid w:val="00BF5322"/>
    <w:rsid w:val="00C0112F"/>
    <w:rsid w:val="00C0229F"/>
    <w:rsid w:val="00C361C0"/>
    <w:rsid w:val="00C415A9"/>
    <w:rsid w:val="00C51BE0"/>
    <w:rsid w:val="00C6583F"/>
    <w:rsid w:val="00C670B8"/>
    <w:rsid w:val="00C80AC0"/>
    <w:rsid w:val="00C80AEF"/>
    <w:rsid w:val="00C85C0E"/>
    <w:rsid w:val="00CA11F6"/>
    <w:rsid w:val="00CA2E7D"/>
    <w:rsid w:val="00CA7904"/>
    <w:rsid w:val="00CD2C26"/>
    <w:rsid w:val="00CD4250"/>
    <w:rsid w:val="00CF3E84"/>
    <w:rsid w:val="00D04EA3"/>
    <w:rsid w:val="00D20333"/>
    <w:rsid w:val="00D44EFC"/>
    <w:rsid w:val="00D900BD"/>
    <w:rsid w:val="00DB7E33"/>
    <w:rsid w:val="00DC1B15"/>
    <w:rsid w:val="00DC466B"/>
    <w:rsid w:val="00DD22F0"/>
    <w:rsid w:val="00DF29EF"/>
    <w:rsid w:val="00E02EC8"/>
    <w:rsid w:val="00E04DEA"/>
    <w:rsid w:val="00E263C7"/>
    <w:rsid w:val="00E35055"/>
    <w:rsid w:val="00E60D04"/>
    <w:rsid w:val="00EA3F9D"/>
    <w:rsid w:val="00EB3E9E"/>
    <w:rsid w:val="00EF1B09"/>
    <w:rsid w:val="00F1388D"/>
    <w:rsid w:val="00F429D9"/>
    <w:rsid w:val="00F44BAE"/>
    <w:rsid w:val="00F452F1"/>
    <w:rsid w:val="00F54ADC"/>
    <w:rsid w:val="00F6125A"/>
    <w:rsid w:val="00F7213C"/>
    <w:rsid w:val="00FB3B52"/>
    <w:rsid w:val="00FB6FA9"/>
    <w:rsid w:val="00FC36D3"/>
    <w:rsid w:val="00FC699B"/>
    <w:rsid w:val="00FD2DC0"/>
    <w:rsid w:val="00FD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FC61"/>
  <w14:defaultImageDpi w14:val="32767"/>
  <w15:chartTrackingRefBased/>
  <w15:docId w15:val="{6CEBFD02-AEBD-0649-85B8-C855097D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0BD"/>
    <w:pPr>
      <w:pBdr>
        <w:top w:val="nil"/>
        <w:left w:val="nil"/>
        <w:bottom w:val="nil"/>
        <w:right w:val="nil"/>
        <w:between w:val="nil"/>
        <w:bar w:val="nil"/>
      </w:pBdr>
      <w:spacing w:after="200" w:line="276" w:lineRule="auto"/>
      <w:ind w:left="720"/>
      <w:contextualSpacing/>
    </w:pPr>
    <w:rPr>
      <w:rFonts w:ascii="Calibri" w:eastAsia="Calibri" w:hAnsi="Calibri" w:cs="Calibri"/>
      <w:color w:val="000000"/>
      <w:sz w:val="22"/>
      <w:szCs w:val="22"/>
      <w:u w:color="000000"/>
      <w:bdr w:val="nil"/>
      <w:lang w:val="en-US"/>
    </w:rPr>
  </w:style>
  <w:style w:type="paragraph" w:styleId="NormalWeb">
    <w:name w:val="Normal (Web)"/>
    <w:basedOn w:val="Normal"/>
    <w:uiPriority w:val="99"/>
    <w:unhideWhenUsed/>
    <w:rsid w:val="003C7A9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D22F0"/>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C1B15"/>
    <w:rPr>
      <w:vertAlign w:val="superscript"/>
    </w:rPr>
  </w:style>
  <w:style w:type="character" w:styleId="CommentReference">
    <w:name w:val="annotation reference"/>
    <w:basedOn w:val="DefaultParagraphFont"/>
    <w:uiPriority w:val="99"/>
    <w:semiHidden/>
    <w:unhideWhenUsed/>
    <w:rsid w:val="0055125B"/>
    <w:rPr>
      <w:sz w:val="16"/>
      <w:szCs w:val="16"/>
    </w:rPr>
  </w:style>
  <w:style w:type="paragraph" w:styleId="CommentText">
    <w:name w:val="annotation text"/>
    <w:basedOn w:val="Normal"/>
    <w:link w:val="CommentTextChar"/>
    <w:uiPriority w:val="99"/>
    <w:unhideWhenUsed/>
    <w:rsid w:val="0055125B"/>
    <w:rPr>
      <w:sz w:val="20"/>
      <w:szCs w:val="20"/>
    </w:rPr>
  </w:style>
  <w:style w:type="character" w:customStyle="1" w:styleId="CommentTextChar">
    <w:name w:val="Comment Text Char"/>
    <w:basedOn w:val="DefaultParagraphFont"/>
    <w:link w:val="CommentText"/>
    <w:uiPriority w:val="99"/>
    <w:rsid w:val="0055125B"/>
    <w:rPr>
      <w:sz w:val="20"/>
      <w:szCs w:val="20"/>
    </w:rPr>
  </w:style>
  <w:style w:type="paragraph" w:styleId="CommentSubject">
    <w:name w:val="annotation subject"/>
    <w:basedOn w:val="CommentText"/>
    <w:next w:val="CommentText"/>
    <w:link w:val="CommentSubjectChar"/>
    <w:uiPriority w:val="99"/>
    <w:semiHidden/>
    <w:unhideWhenUsed/>
    <w:rsid w:val="0055125B"/>
    <w:rPr>
      <w:b/>
      <w:bCs/>
    </w:rPr>
  </w:style>
  <w:style w:type="character" w:customStyle="1" w:styleId="CommentSubjectChar">
    <w:name w:val="Comment Subject Char"/>
    <w:basedOn w:val="CommentTextChar"/>
    <w:link w:val="CommentSubject"/>
    <w:uiPriority w:val="99"/>
    <w:semiHidden/>
    <w:rsid w:val="005512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919850">
      <w:bodyDiv w:val="1"/>
      <w:marLeft w:val="0"/>
      <w:marRight w:val="0"/>
      <w:marTop w:val="0"/>
      <w:marBottom w:val="0"/>
      <w:divBdr>
        <w:top w:val="none" w:sz="0" w:space="0" w:color="auto"/>
        <w:left w:val="none" w:sz="0" w:space="0" w:color="auto"/>
        <w:bottom w:val="none" w:sz="0" w:space="0" w:color="auto"/>
        <w:right w:val="none" w:sz="0" w:space="0" w:color="auto"/>
      </w:divBdr>
      <w:divsChild>
        <w:div w:id="1048064672">
          <w:marLeft w:val="0"/>
          <w:marRight w:val="0"/>
          <w:marTop w:val="0"/>
          <w:marBottom w:val="0"/>
          <w:divBdr>
            <w:top w:val="none" w:sz="0" w:space="0" w:color="auto"/>
            <w:left w:val="none" w:sz="0" w:space="0" w:color="auto"/>
            <w:bottom w:val="none" w:sz="0" w:space="0" w:color="auto"/>
            <w:right w:val="none" w:sz="0" w:space="0" w:color="auto"/>
          </w:divBdr>
          <w:divsChild>
            <w:div w:id="1900558206">
              <w:marLeft w:val="0"/>
              <w:marRight w:val="0"/>
              <w:marTop w:val="0"/>
              <w:marBottom w:val="0"/>
              <w:divBdr>
                <w:top w:val="none" w:sz="0" w:space="0" w:color="auto"/>
                <w:left w:val="none" w:sz="0" w:space="0" w:color="auto"/>
                <w:bottom w:val="none" w:sz="0" w:space="0" w:color="auto"/>
                <w:right w:val="none" w:sz="0" w:space="0" w:color="auto"/>
              </w:divBdr>
              <w:divsChild>
                <w:div w:id="1280995275">
                  <w:marLeft w:val="0"/>
                  <w:marRight w:val="0"/>
                  <w:marTop w:val="0"/>
                  <w:marBottom w:val="0"/>
                  <w:divBdr>
                    <w:top w:val="none" w:sz="0" w:space="0" w:color="auto"/>
                    <w:left w:val="none" w:sz="0" w:space="0" w:color="auto"/>
                    <w:bottom w:val="none" w:sz="0" w:space="0" w:color="auto"/>
                    <w:right w:val="none" w:sz="0" w:space="0" w:color="auto"/>
                  </w:divBdr>
                </w:div>
              </w:divsChild>
            </w:div>
            <w:div w:id="496389564">
              <w:marLeft w:val="0"/>
              <w:marRight w:val="0"/>
              <w:marTop w:val="0"/>
              <w:marBottom w:val="0"/>
              <w:divBdr>
                <w:top w:val="none" w:sz="0" w:space="0" w:color="auto"/>
                <w:left w:val="none" w:sz="0" w:space="0" w:color="auto"/>
                <w:bottom w:val="none" w:sz="0" w:space="0" w:color="auto"/>
                <w:right w:val="none" w:sz="0" w:space="0" w:color="auto"/>
              </w:divBdr>
              <w:divsChild>
                <w:div w:id="1808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2145">
          <w:marLeft w:val="0"/>
          <w:marRight w:val="0"/>
          <w:marTop w:val="0"/>
          <w:marBottom w:val="0"/>
          <w:divBdr>
            <w:top w:val="none" w:sz="0" w:space="0" w:color="auto"/>
            <w:left w:val="none" w:sz="0" w:space="0" w:color="auto"/>
            <w:bottom w:val="none" w:sz="0" w:space="0" w:color="auto"/>
            <w:right w:val="none" w:sz="0" w:space="0" w:color="auto"/>
          </w:divBdr>
          <w:divsChild>
            <w:div w:id="6759315">
              <w:marLeft w:val="0"/>
              <w:marRight w:val="0"/>
              <w:marTop w:val="0"/>
              <w:marBottom w:val="0"/>
              <w:divBdr>
                <w:top w:val="none" w:sz="0" w:space="0" w:color="auto"/>
                <w:left w:val="none" w:sz="0" w:space="0" w:color="auto"/>
                <w:bottom w:val="none" w:sz="0" w:space="0" w:color="auto"/>
                <w:right w:val="none" w:sz="0" w:space="0" w:color="auto"/>
              </w:divBdr>
              <w:divsChild>
                <w:div w:id="1525822491">
                  <w:marLeft w:val="0"/>
                  <w:marRight w:val="0"/>
                  <w:marTop w:val="0"/>
                  <w:marBottom w:val="0"/>
                  <w:divBdr>
                    <w:top w:val="none" w:sz="0" w:space="0" w:color="auto"/>
                    <w:left w:val="none" w:sz="0" w:space="0" w:color="auto"/>
                    <w:bottom w:val="none" w:sz="0" w:space="0" w:color="auto"/>
                    <w:right w:val="none" w:sz="0" w:space="0" w:color="auto"/>
                  </w:divBdr>
                </w:div>
              </w:divsChild>
            </w:div>
            <w:div w:id="1128279354">
              <w:marLeft w:val="0"/>
              <w:marRight w:val="0"/>
              <w:marTop w:val="0"/>
              <w:marBottom w:val="0"/>
              <w:divBdr>
                <w:top w:val="none" w:sz="0" w:space="0" w:color="auto"/>
                <w:left w:val="none" w:sz="0" w:space="0" w:color="auto"/>
                <w:bottom w:val="none" w:sz="0" w:space="0" w:color="auto"/>
                <w:right w:val="none" w:sz="0" w:space="0" w:color="auto"/>
              </w:divBdr>
              <w:divsChild>
                <w:div w:id="13223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307">
          <w:marLeft w:val="0"/>
          <w:marRight w:val="0"/>
          <w:marTop w:val="0"/>
          <w:marBottom w:val="0"/>
          <w:divBdr>
            <w:top w:val="none" w:sz="0" w:space="0" w:color="auto"/>
            <w:left w:val="none" w:sz="0" w:space="0" w:color="auto"/>
            <w:bottom w:val="none" w:sz="0" w:space="0" w:color="auto"/>
            <w:right w:val="none" w:sz="0" w:space="0" w:color="auto"/>
          </w:divBdr>
          <w:divsChild>
            <w:div w:id="2112818600">
              <w:marLeft w:val="0"/>
              <w:marRight w:val="0"/>
              <w:marTop w:val="0"/>
              <w:marBottom w:val="0"/>
              <w:divBdr>
                <w:top w:val="none" w:sz="0" w:space="0" w:color="auto"/>
                <w:left w:val="none" w:sz="0" w:space="0" w:color="auto"/>
                <w:bottom w:val="none" w:sz="0" w:space="0" w:color="auto"/>
                <w:right w:val="none" w:sz="0" w:space="0" w:color="auto"/>
              </w:divBdr>
              <w:divsChild>
                <w:div w:id="13859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Pavlou</dc:creator>
  <cp:keywords/>
  <dc:description/>
  <cp:lastModifiedBy>Debbie Niblett</cp:lastModifiedBy>
  <cp:revision>2</cp:revision>
  <dcterms:created xsi:type="dcterms:W3CDTF">2024-12-17T09:28:00Z</dcterms:created>
  <dcterms:modified xsi:type="dcterms:W3CDTF">2024-12-17T09:28:00Z</dcterms:modified>
</cp:coreProperties>
</file>