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9701" w14:textId="091AF2B8" w:rsidR="00D379A0" w:rsidRPr="00BD13BF" w:rsidRDefault="00D379A0" w:rsidP="00BD13BF">
      <w:pPr>
        <w:jc w:val="right"/>
        <w:rPr>
          <w:sz w:val="24"/>
          <w:szCs w:val="24"/>
        </w:rPr>
      </w:pPr>
    </w:p>
    <w:p w14:paraId="16CCAD9E" w14:textId="2D0A7C4E" w:rsidR="00543C9B" w:rsidRPr="007508CC" w:rsidRDefault="00543C9B" w:rsidP="00543C9B">
      <w:pPr>
        <w:rPr>
          <w:b/>
          <w:sz w:val="36"/>
          <w:szCs w:val="36"/>
        </w:rPr>
      </w:pPr>
      <w:r w:rsidRPr="007508CC">
        <w:rPr>
          <w:b/>
          <w:sz w:val="36"/>
          <w:szCs w:val="36"/>
        </w:rPr>
        <w:t>Church Improvement</w:t>
      </w:r>
      <w:r>
        <w:rPr>
          <w:b/>
          <w:sz w:val="36"/>
          <w:szCs w:val="36"/>
        </w:rPr>
        <w:t xml:space="preserve"> </w:t>
      </w:r>
      <w:r w:rsidRPr="007508CC">
        <w:rPr>
          <w:b/>
          <w:sz w:val="36"/>
          <w:szCs w:val="36"/>
        </w:rPr>
        <w:t xml:space="preserve">Fund </w:t>
      </w:r>
      <w:r>
        <w:rPr>
          <w:b/>
          <w:sz w:val="36"/>
          <w:szCs w:val="36"/>
        </w:rPr>
        <w:t xml:space="preserve">(CIF) </w:t>
      </w:r>
      <w:r w:rsidRPr="007508CC">
        <w:rPr>
          <w:b/>
          <w:sz w:val="36"/>
          <w:szCs w:val="36"/>
        </w:rPr>
        <w:t>Net Zero grants</w:t>
      </w:r>
      <w:r w:rsidR="00BF1F00">
        <w:rPr>
          <w:b/>
          <w:sz w:val="36"/>
          <w:szCs w:val="36"/>
        </w:rPr>
        <w:t>: Net Zero Quick Win (NZQW)</w:t>
      </w:r>
      <w:r w:rsidR="00D66204">
        <w:rPr>
          <w:b/>
          <w:sz w:val="36"/>
          <w:szCs w:val="36"/>
        </w:rPr>
        <w:t xml:space="preserve"> Guidance</w:t>
      </w:r>
    </w:p>
    <w:p w14:paraId="452D4005" w14:textId="77777777" w:rsidR="00543C9B" w:rsidRPr="007508CC" w:rsidRDefault="00543C9B" w:rsidP="00543C9B">
      <w:pPr>
        <w:rPr>
          <w:b/>
          <w:sz w:val="28"/>
          <w:szCs w:val="28"/>
        </w:rPr>
      </w:pPr>
      <w:r w:rsidRPr="007508CC">
        <w:rPr>
          <w:b/>
          <w:sz w:val="28"/>
          <w:szCs w:val="28"/>
        </w:rPr>
        <w:t xml:space="preserve">Support for PCCs to move towards Net Zero by 2030 </w:t>
      </w:r>
    </w:p>
    <w:p w14:paraId="73FDCD70" w14:textId="77777777" w:rsidR="00543C9B" w:rsidRPr="007508CC" w:rsidRDefault="00543C9B" w:rsidP="00543C9B">
      <w:pPr>
        <w:rPr>
          <w:b/>
          <w:sz w:val="24"/>
          <w:szCs w:val="24"/>
        </w:rPr>
      </w:pPr>
      <w:r>
        <w:rPr>
          <w:b/>
          <w:sz w:val="24"/>
          <w:szCs w:val="24"/>
        </w:rPr>
        <w:t>Background</w:t>
      </w:r>
    </w:p>
    <w:p w14:paraId="53FF52C2" w14:textId="5EB8E4D6" w:rsidR="002B123E" w:rsidRDefault="00543C9B" w:rsidP="00543C9B">
      <w:pPr>
        <w:rPr>
          <w:rStyle w:val="normaltextrun"/>
          <w:rFonts w:ascii="Calibri" w:hAnsi="Calibri" w:cs="Calibri"/>
          <w:lang w:val="en-US"/>
        </w:rPr>
      </w:pPr>
      <w:r>
        <w:t xml:space="preserve">The Diocesan </w:t>
      </w:r>
      <w:hyperlink r:id="rId11" w:history="1">
        <w:r w:rsidRPr="009D7A82">
          <w:rPr>
            <w:rStyle w:val="Hyperlink"/>
          </w:rPr>
          <w:t>Church Improvements Fund</w:t>
        </w:r>
      </w:hyperlink>
      <w:r>
        <w:t xml:space="preserve"> provides limited funding to PCCs wishing to improve the facilities of their church buildings.  The aim is to future-proof mission by making church buildings fit for 21</w:t>
      </w:r>
      <w:r w:rsidRPr="0064559B">
        <w:rPr>
          <w:vertAlign w:val="superscript"/>
        </w:rPr>
        <w:t>st</w:t>
      </w:r>
      <w:r>
        <w:t xml:space="preserve"> century mission and ministry</w:t>
      </w:r>
      <w:r w:rsidR="00A91E5E">
        <w:t xml:space="preserve">.  The fund </w:t>
      </w:r>
      <w:r w:rsidR="00D66204">
        <w:t>contains a branch</w:t>
      </w:r>
      <w:r w:rsidR="000D74CA">
        <w:t xml:space="preserve">, the </w:t>
      </w:r>
      <w:r w:rsidR="000D74CA" w:rsidRPr="00A91E5E">
        <w:rPr>
          <w:i/>
          <w:iCs/>
        </w:rPr>
        <w:t>Church Improvement Fund – Net Zero</w:t>
      </w:r>
      <w:r w:rsidR="00E871C2">
        <w:rPr>
          <w:i/>
          <w:iCs/>
        </w:rPr>
        <w:t xml:space="preserve"> (CIF-NZ)</w:t>
      </w:r>
      <w:r w:rsidR="000D74CA">
        <w:t>,</w:t>
      </w:r>
      <w:r w:rsidR="00D66204">
        <w:t xml:space="preserve"> </w:t>
      </w:r>
      <w:r w:rsidR="00C756A9">
        <w:t>especially</w:t>
      </w:r>
      <w:r w:rsidR="00D66204">
        <w:t xml:space="preserve"> for projects that demonstrate a reduction in the church’s carbon footprint</w:t>
      </w:r>
      <w:r>
        <w:t xml:space="preserve">. </w:t>
      </w:r>
      <w:r w:rsidR="00053CD9">
        <w:t xml:space="preserve"> Diocesan Synod have allocated £200k to the CIF-NZ for 2024.  Of this, 10% (£20k) has been rin</w:t>
      </w:r>
      <w:r w:rsidR="00515A0C">
        <w:t xml:space="preserve">g-fenced for a Net Zero Quick Win fund.  </w:t>
      </w:r>
      <w:r w:rsidR="00D66204" w:rsidRPr="00D66204">
        <w:rPr>
          <w:rStyle w:val="normaltextrun"/>
          <w:rFonts w:ascii="Calibri" w:hAnsi="Calibri" w:cs="Calibri"/>
          <w:lang w:val="en-US"/>
        </w:rPr>
        <w:t xml:space="preserve">This guidance outlines the types of works covered by the </w:t>
      </w:r>
      <w:r w:rsidR="00953C30">
        <w:rPr>
          <w:rStyle w:val="normaltextrun"/>
          <w:rFonts w:ascii="Calibri" w:hAnsi="Calibri" w:cs="Calibri"/>
          <w:lang w:val="en-US"/>
        </w:rPr>
        <w:t xml:space="preserve">Quick Win </w:t>
      </w:r>
      <w:r w:rsidR="00D66204" w:rsidRPr="00D66204">
        <w:rPr>
          <w:rStyle w:val="normaltextrun"/>
          <w:rFonts w:ascii="Calibri" w:hAnsi="Calibri" w:cs="Calibri"/>
          <w:lang w:val="en-US"/>
        </w:rPr>
        <w:t>fund, who is eligible and how to apply</w:t>
      </w:r>
      <w:r w:rsidR="002B123E">
        <w:rPr>
          <w:rStyle w:val="normaltextrun"/>
          <w:rFonts w:ascii="Calibri" w:hAnsi="Calibri" w:cs="Calibri"/>
          <w:lang w:val="en-US"/>
        </w:rPr>
        <w:t xml:space="preserve">.  </w:t>
      </w:r>
      <w:r w:rsidR="00CB34B1">
        <w:rPr>
          <w:rStyle w:val="normaltextrun"/>
          <w:rFonts w:ascii="Calibri" w:hAnsi="Calibri" w:cs="Calibri"/>
          <w:lang w:val="en-US"/>
        </w:rPr>
        <w:t>Projects with a maximum cost of £</w:t>
      </w:r>
      <w:r w:rsidR="00921B46">
        <w:rPr>
          <w:rStyle w:val="normaltextrun"/>
          <w:rFonts w:ascii="Calibri" w:hAnsi="Calibri" w:cs="Calibri"/>
          <w:lang w:val="en-US"/>
        </w:rPr>
        <w:t>3</w:t>
      </w:r>
      <w:r w:rsidR="00CB34B1">
        <w:rPr>
          <w:rStyle w:val="normaltextrun"/>
          <w:rFonts w:ascii="Calibri" w:hAnsi="Calibri" w:cs="Calibri"/>
          <w:lang w:val="en-US"/>
        </w:rPr>
        <w:t>,</w:t>
      </w:r>
      <w:r w:rsidR="00921B46">
        <w:rPr>
          <w:rStyle w:val="normaltextrun"/>
          <w:rFonts w:ascii="Calibri" w:hAnsi="Calibri" w:cs="Calibri"/>
          <w:lang w:val="en-US"/>
        </w:rPr>
        <w:t>0</w:t>
      </w:r>
      <w:r w:rsidR="00CB34B1">
        <w:rPr>
          <w:rStyle w:val="normaltextrun"/>
          <w:rFonts w:ascii="Calibri" w:hAnsi="Calibri" w:cs="Calibri"/>
          <w:lang w:val="en-US"/>
        </w:rPr>
        <w:t xml:space="preserve">00 are eligible.  Parishes can apply for </w:t>
      </w:r>
      <w:r w:rsidR="00082E98">
        <w:rPr>
          <w:rStyle w:val="normaltextrun"/>
          <w:rFonts w:ascii="Calibri" w:hAnsi="Calibri" w:cs="Calibri"/>
          <w:lang w:val="en-US"/>
        </w:rPr>
        <w:t xml:space="preserve">a Net Zero Quick Win grant of </w:t>
      </w:r>
      <w:r w:rsidR="00CB34B1">
        <w:rPr>
          <w:rStyle w:val="normaltextrun"/>
          <w:rFonts w:ascii="Calibri" w:hAnsi="Calibri" w:cs="Calibri"/>
          <w:lang w:val="en-US"/>
        </w:rPr>
        <w:t>up to 50% of the total project cost, to a maximum of £1</w:t>
      </w:r>
      <w:r w:rsidR="00921B46">
        <w:rPr>
          <w:rStyle w:val="normaltextrun"/>
          <w:rFonts w:ascii="Calibri" w:hAnsi="Calibri" w:cs="Calibri"/>
          <w:lang w:val="en-US"/>
        </w:rPr>
        <w:t>,5</w:t>
      </w:r>
      <w:r w:rsidR="00CB34B1">
        <w:rPr>
          <w:rStyle w:val="normaltextrun"/>
          <w:rFonts w:ascii="Calibri" w:hAnsi="Calibri" w:cs="Calibri"/>
          <w:lang w:val="en-US"/>
        </w:rPr>
        <w:t>00.</w:t>
      </w:r>
    </w:p>
    <w:p w14:paraId="6ABF48C8" w14:textId="40B28BBA" w:rsidR="00543C9B" w:rsidRDefault="000D74CA" w:rsidP="00543C9B">
      <w:r>
        <w:t>For larger projects</w:t>
      </w:r>
      <w:r w:rsidR="00A70E76">
        <w:t xml:space="preserve"> </w:t>
      </w:r>
      <w:r>
        <w:t>p</w:t>
      </w:r>
      <w:r w:rsidR="00543C9B">
        <w:t>arishes can apply for up to £25,000</w:t>
      </w:r>
      <w:r w:rsidR="00BF1F00">
        <w:t>,</w:t>
      </w:r>
      <w:r w:rsidR="00543C9B">
        <w:t xml:space="preserve"> 50% of the total </w:t>
      </w:r>
      <w:r w:rsidR="00BF1F00">
        <w:t>project cost</w:t>
      </w:r>
      <w:r>
        <w:t>,</w:t>
      </w:r>
      <w:r w:rsidR="00BF1F00">
        <w:t xml:space="preserve"> by completing an expression of interest for</w:t>
      </w:r>
      <w:r w:rsidR="00A70E76">
        <w:t xml:space="preserve"> a full</w:t>
      </w:r>
      <w:r w:rsidR="00BF1F00">
        <w:t xml:space="preserve"> CIF-NZ</w:t>
      </w:r>
      <w:r w:rsidR="00A70E76">
        <w:t xml:space="preserve"> application</w:t>
      </w:r>
      <w:r w:rsidR="00BF1F00">
        <w:t xml:space="preserve">. </w:t>
      </w:r>
    </w:p>
    <w:p w14:paraId="36362A78" w14:textId="77777777" w:rsidR="00F018A2" w:rsidRDefault="00F018A2" w:rsidP="00F018A2">
      <w:pPr>
        <w:pStyle w:val="NoSpacing"/>
        <w:rPr>
          <w:rFonts w:eastAsiaTheme="minorEastAsia"/>
          <w:b/>
          <w:noProof/>
          <w:sz w:val="24"/>
          <w:lang w:eastAsia="en-GB"/>
        </w:rPr>
      </w:pPr>
      <w:r w:rsidRPr="00003E29">
        <w:rPr>
          <w:rFonts w:eastAsiaTheme="minorEastAsia"/>
          <w:b/>
          <w:noProof/>
          <w:sz w:val="24"/>
          <w:lang w:eastAsia="en-GB"/>
        </w:rPr>
        <w:t>Eligibility</w:t>
      </w:r>
    </w:p>
    <w:p w14:paraId="57081F73" w14:textId="77777777" w:rsidR="00F018A2" w:rsidRDefault="00F018A2" w:rsidP="00F018A2">
      <w:pPr>
        <w:pStyle w:val="NoSpacing"/>
        <w:rPr>
          <w:rFonts w:eastAsiaTheme="minorEastAsia"/>
          <w:noProof/>
          <w:lang w:eastAsia="en-GB"/>
        </w:rPr>
      </w:pPr>
    </w:p>
    <w:p w14:paraId="6DAB6128" w14:textId="6FAFD46A" w:rsidR="00F018A2" w:rsidRPr="00F018A2" w:rsidRDefault="00F018A2" w:rsidP="00F018A2">
      <w:pPr>
        <w:rPr>
          <w:rFonts w:eastAsiaTheme="minorEastAsia"/>
        </w:rPr>
      </w:pPr>
      <w:r w:rsidRPr="00F018A2">
        <w:t>Funding is available to PCCs for Churches &amp; church buildings only</w:t>
      </w:r>
      <w:r w:rsidRPr="00F018A2">
        <w:rPr>
          <w:rFonts w:eastAsiaTheme="minorEastAsia"/>
        </w:rPr>
        <w:t>, successful grants can only be paid into a PCC bank account</w:t>
      </w:r>
      <w:r w:rsidRPr="00F018A2">
        <w:t>. </w:t>
      </w:r>
      <w:r w:rsidRPr="00F018A2">
        <w:rPr>
          <w:rFonts w:eastAsiaTheme="minorEastAsia"/>
        </w:rPr>
        <w:t>Parish Share must have been paid for the previous two years.</w:t>
      </w:r>
      <w:r w:rsidRPr="00F018A2">
        <w:t xml:space="preserve"> Before an application is made, the church must be registered with A Rocha’s Eco Church scheme and be actively working towards an Eco Church award or have already obtained an award.  In addition, the PCC must have submitted their most recent return for the Energy Footprint Tool before the application is submitted. </w:t>
      </w:r>
      <w:r w:rsidR="00FA1289">
        <w:t xml:space="preserve">A </w:t>
      </w:r>
      <w:r w:rsidRPr="00F018A2">
        <w:t>Faculty may be required</w:t>
      </w:r>
      <w:r w:rsidR="00FA1289">
        <w:t xml:space="preserve"> for some works</w:t>
      </w:r>
      <w:r w:rsidRPr="00F018A2">
        <w:t>, proof of faculty or proof that it is not required will be needed before the funds are released</w:t>
      </w:r>
      <w:r w:rsidR="005E751C">
        <w:t>.  Y</w:t>
      </w:r>
      <w:r w:rsidRPr="00F018A2">
        <w:t>ou do not have to wait for faculty in order to submit the application</w:t>
      </w:r>
      <w:r w:rsidR="00C6303D">
        <w:t xml:space="preserve">, however, </w:t>
      </w:r>
      <w:r w:rsidRPr="00F018A2">
        <w:t xml:space="preserve">the grant offer is valid for one year and </w:t>
      </w:r>
      <w:proofErr w:type="gramStart"/>
      <w:r w:rsidRPr="00F018A2">
        <w:t>so</w:t>
      </w:r>
      <w:proofErr w:type="gramEnd"/>
      <w:r w:rsidRPr="00F018A2">
        <w:t xml:space="preserve"> you should start the faculty process as soon as possible. You can only receive one quick win grant per year.  Any PCC which is successfully funded with a quick win grant will still be eligible to apply for larger CIF-NZ funding.</w:t>
      </w:r>
    </w:p>
    <w:p w14:paraId="29EC1811" w14:textId="77777777" w:rsidR="00F018A2" w:rsidRPr="000D74CA" w:rsidRDefault="00F018A2" w:rsidP="00F018A2">
      <w:pPr>
        <w:spacing w:after="160" w:line="259" w:lineRule="auto"/>
      </w:pPr>
      <w:r w:rsidRPr="004B4ACE">
        <w:rPr>
          <w:b/>
          <w:sz w:val="24"/>
          <w:szCs w:val="24"/>
        </w:rPr>
        <w:t xml:space="preserve">The </w:t>
      </w:r>
      <w:r>
        <w:rPr>
          <w:b/>
          <w:sz w:val="24"/>
          <w:szCs w:val="24"/>
        </w:rPr>
        <w:t>A</w:t>
      </w:r>
      <w:r w:rsidRPr="004B4ACE">
        <w:rPr>
          <w:b/>
          <w:sz w:val="24"/>
          <w:szCs w:val="24"/>
        </w:rPr>
        <w:t xml:space="preserve">pplication </w:t>
      </w:r>
      <w:r>
        <w:rPr>
          <w:b/>
          <w:sz w:val="24"/>
          <w:szCs w:val="24"/>
        </w:rPr>
        <w:t>P</w:t>
      </w:r>
      <w:r w:rsidRPr="004B4ACE">
        <w:rPr>
          <w:b/>
          <w:sz w:val="24"/>
          <w:szCs w:val="24"/>
        </w:rPr>
        <w:t>rocess</w:t>
      </w:r>
    </w:p>
    <w:p w14:paraId="61641399" w14:textId="34C8FB56" w:rsidR="00F018A2" w:rsidRDefault="00F018A2" w:rsidP="00F018A2">
      <w:pPr>
        <w:rPr>
          <w:rFonts w:eastAsiaTheme="minorEastAsia"/>
          <w:noProof/>
          <w:lang w:eastAsia="en-GB"/>
        </w:rPr>
      </w:pPr>
      <w:r>
        <w:t xml:space="preserve">Completed applications should be emailed to Jo Hands, Governance and Grants Officer: </w:t>
      </w:r>
      <w:hyperlink r:id="rId12" w:history="1">
        <w:r w:rsidRPr="00F10916">
          <w:rPr>
            <w:rStyle w:val="Hyperlink"/>
            <w:rFonts w:eastAsiaTheme="minorEastAsia"/>
            <w:noProof/>
            <w:lang w:eastAsia="en-GB"/>
          </w:rPr>
          <w:t>Jo.Hands@Coventry.Anglican.org</w:t>
        </w:r>
      </w:hyperlink>
      <w:r>
        <w:rPr>
          <w:rFonts w:eastAsiaTheme="minorEastAsia"/>
          <w:noProof/>
          <w:lang w:eastAsia="en-GB"/>
        </w:rPr>
        <w:t xml:space="preserve"> You will rec</w:t>
      </w:r>
      <w:r w:rsidR="00705D67">
        <w:rPr>
          <w:rFonts w:eastAsiaTheme="minorEastAsia"/>
          <w:noProof/>
          <w:lang w:eastAsia="en-GB"/>
        </w:rPr>
        <w:t>e</w:t>
      </w:r>
      <w:r>
        <w:rPr>
          <w:rFonts w:eastAsiaTheme="minorEastAsia"/>
          <w:noProof/>
          <w:lang w:eastAsia="en-GB"/>
        </w:rPr>
        <w:t>ive a rec</w:t>
      </w:r>
      <w:r w:rsidR="00705D67">
        <w:rPr>
          <w:rFonts w:eastAsiaTheme="minorEastAsia"/>
          <w:noProof/>
          <w:lang w:eastAsia="en-GB"/>
        </w:rPr>
        <w:t>e</w:t>
      </w:r>
      <w:r>
        <w:rPr>
          <w:rFonts w:eastAsiaTheme="minorEastAsia"/>
          <w:noProof/>
          <w:lang w:eastAsia="en-GB"/>
        </w:rPr>
        <w:t>ipt and reference number which must be quoted on all communications regarding the grant. The application will then pass through internal checks before being assessed via email, as required. This means there is no deadline for applications but there are limited funds so applications early in the year are encourged. If the application is successful you will be contacted by Jo Hands. An impact report will be required once the works are complete.</w:t>
      </w:r>
    </w:p>
    <w:p w14:paraId="744F7BAC" w14:textId="77777777" w:rsidR="00F018A2" w:rsidRDefault="00F018A2">
      <w:pPr>
        <w:spacing w:after="160" w:line="259" w:lineRule="auto"/>
        <w:rPr>
          <w:b/>
          <w:sz w:val="24"/>
          <w:szCs w:val="24"/>
        </w:rPr>
      </w:pPr>
      <w:r>
        <w:rPr>
          <w:b/>
          <w:sz w:val="24"/>
          <w:szCs w:val="24"/>
        </w:rPr>
        <w:br w:type="page"/>
      </w:r>
    </w:p>
    <w:p w14:paraId="7ACCE13D" w14:textId="77777777" w:rsidR="00F018A2" w:rsidRDefault="00F018A2" w:rsidP="00543C9B">
      <w:pPr>
        <w:rPr>
          <w:b/>
          <w:sz w:val="24"/>
          <w:szCs w:val="24"/>
        </w:rPr>
      </w:pPr>
    </w:p>
    <w:p w14:paraId="18118AB4" w14:textId="28485AB7" w:rsidR="00543C9B" w:rsidRPr="00B84B73" w:rsidRDefault="00543C9B" w:rsidP="00543C9B">
      <w:pPr>
        <w:rPr>
          <w:b/>
          <w:sz w:val="24"/>
          <w:szCs w:val="24"/>
        </w:rPr>
      </w:pPr>
      <w:r w:rsidRPr="00B84B73">
        <w:rPr>
          <w:b/>
          <w:sz w:val="24"/>
          <w:szCs w:val="24"/>
        </w:rPr>
        <w:t>What are we looking for?</w:t>
      </w:r>
    </w:p>
    <w:p w14:paraId="7402E198" w14:textId="2D9D1439" w:rsidR="00543C9B" w:rsidRDefault="00543C9B" w:rsidP="00543C9B">
      <w:r>
        <w:t>Grants will be awarded for applications that</w:t>
      </w:r>
      <w:r w:rsidR="00BF1F00">
        <w:t xml:space="preserve"> will lower the carbon footprint of a church’s buildings that are low cost</w:t>
      </w:r>
      <w:r w:rsidR="00A70E76">
        <w:t>, simple</w:t>
      </w:r>
      <w:r w:rsidR="00BF1F00">
        <w:t xml:space="preserve"> and give rapid results.</w:t>
      </w:r>
      <w:r w:rsidR="00A70E76">
        <w:t xml:space="preserve"> </w:t>
      </w:r>
      <w:r w:rsidR="000D74CA">
        <w:t xml:space="preserve">Because funds are limited, costs and benefits will be carefully assessed and prioritised against the CofE </w:t>
      </w:r>
      <w:hyperlink r:id="rId13" w:history="1">
        <w:r w:rsidR="000D74CA" w:rsidRPr="00AC53A5">
          <w:rPr>
            <w:rStyle w:val="Hyperlink"/>
            <w:rFonts w:ascii="Calibri" w:hAnsi="Calibri" w:cs="Calibri"/>
            <w:i/>
            <w:iCs/>
            <w:shd w:val="clear" w:color="auto" w:fill="FFFFFF"/>
            <w:lang w:val="en-US"/>
          </w:rPr>
          <w:t xml:space="preserve">Practical </w:t>
        </w:r>
        <w:r w:rsidR="00841081" w:rsidRPr="00AC53A5">
          <w:rPr>
            <w:rStyle w:val="Hyperlink"/>
            <w:rFonts w:ascii="Calibri" w:hAnsi="Calibri" w:cs="Calibri"/>
            <w:i/>
            <w:iCs/>
            <w:shd w:val="clear" w:color="auto" w:fill="FFFFFF"/>
            <w:lang w:val="en-US"/>
          </w:rPr>
          <w:t>P</w:t>
        </w:r>
        <w:r w:rsidR="000D74CA" w:rsidRPr="00AC53A5">
          <w:rPr>
            <w:rStyle w:val="Hyperlink"/>
            <w:rFonts w:ascii="Calibri" w:hAnsi="Calibri" w:cs="Calibri"/>
            <w:i/>
            <w:iCs/>
            <w:shd w:val="clear" w:color="auto" w:fill="FFFFFF"/>
            <w:lang w:val="en-US"/>
          </w:rPr>
          <w:t xml:space="preserve">ath to </w:t>
        </w:r>
        <w:r w:rsidR="00841081" w:rsidRPr="00AC53A5">
          <w:rPr>
            <w:rStyle w:val="Hyperlink"/>
            <w:rFonts w:ascii="Calibri" w:hAnsi="Calibri" w:cs="Calibri"/>
            <w:i/>
            <w:iCs/>
            <w:shd w:val="clear" w:color="auto" w:fill="FFFFFF"/>
            <w:lang w:val="en-US"/>
          </w:rPr>
          <w:t>N</w:t>
        </w:r>
        <w:r w:rsidR="000D74CA" w:rsidRPr="00AC53A5">
          <w:rPr>
            <w:rStyle w:val="Hyperlink"/>
            <w:rFonts w:ascii="Calibri" w:hAnsi="Calibri" w:cs="Calibri"/>
            <w:i/>
            <w:iCs/>
            <w:shd w:val="clear" w:color="auto" w:fill="FFFFFF"/>
            <w:lang w:val="en-US"/>
          </w:rPr>
          <w:t xml:space="preserve">et </w:t>
        </w:r>
        <w:r w:rsidR="00841081" w:rsidRPr="00AC53A5">
          <w:rPr>
            <w:rStyle w:val="Hyperlink"/>
            <w:rFonts w:ascii="Calibri" w:hAnsi="Calibri" w:cs="Calibri"/>
            <w:i/>
            <w:iCs/>
            <w:shd w:val="clear" w:color="auto" w:fill="FFFFFF"/>
            <w:lang w:val="en-US"/>
          </w:rPr>
          <w:t>Z</w:t>
        </w:r>
        <w:r w:rsidR="000D74CA" w:rsidRPr="00AC53A5">
          <w:rPr>
            <w:rStyle w:val="Hyperlink"/>
            <w:rFonts w:ascii="Calibri" w:hAnsi="Calibri" w:cs="Calibri"/>
            <w:i/>
            <w:iCs/>
            <w:shd w:val="clear" w:color="auto" w:fill="FFFFFF"/>
            <w:lang w:val="en-US"/>
          </w:rPr>
          <w:t xml:space="preserve">ero </w:t>
        </w:r>
        <w:r w:rsidR="00841081" w:rsidRPr="00AC53A5">
          <w:rPr>
            <w:rStyle w:val="Hyperlink"/>
            <w:rFonts w:ascii="Calibri" w:hAnsi="Calibri" w:cs="Calibri"/>
            <w:i/>
            <w:iCs/>
            <w:shd w:val="clear" w:color="auto" w:fill="FFFFFF"/>
            <w:lang w:val="en-US"/>
          </w:rPr>
          <w:t>C</w:t>
        </w:r>
        <w:r w:rsidR="000D74CA" w:rsidRPr="00AC53A5">
          <w:rPr>
            <w:rStyle w:val="Hyperlink"/>
            <w:rFonts w:ascii="Calibri" w:hAnsi="Calibri" w:cs="Calibri"/>
            <w:i/>
            <w:iCs/>
            <w:shd w:val="clear" w:color="auto" w:fill="FFFFFF"/>
            <w:lang w:val="en-US"/>
          </w:rPr>
          <w:t xml:space="preserve">arbon for </w:t>
        </w:r>
        <w:r w:rsidR="00841081" w:rsidRPr="00AC53A5">
          <w:rPr>
            <w:rStyle w:val="Hyperlink"/>
            <w:rFonts w:ascii="Calibri" w:hAnsi="Calibri" w:cs="Calibri"/>
            <w:i/>
            <w:iCs/>
            <w:shd w:val="clear" w:color="auto" w:fill="FFFFFF"/>
            <w:lang w:val="en-US"/>
          </w:rPr>
          <w:t>C</w:t>
        </w:r>
        <w:r w:rsidR="000D74CA" w:rsidRPr="00AC53A5">
          <w:rPr>
            <w:rStyle w:val="Hyperlink"/>
            <w:rFonts w:ascii="Calibri" w:hAnsi="Calibri" w:cs="Calibri"/>
            <w:i/>
            <w:iCs/>
            <w:shd w:val="clear" w:color="auto" w:fill="FFFFFF"/>
            <w:lang w:val="en-US"/>
          </w:rPr>
          <w:t>hurche</w:t>
        </w:r>
        <w:r w:rsidR="00841081" w:rsidRPr="00AC53A5">
          <w:rPr>
            <w:rStyle w:val="Hyperlink"/>
            <w:rFonts w:ascii="Calibri" w:hAnsi="Calibri" w:cs="Calibri"/>
            <w:i/>
            <w:iCs/>
            <w:shd w:val="clear" w:color="auto" w:fill="FFFFFF"/>
            <w:lang w:val="en-US"/>
          </w:rPr>
          <w:t>s</w:t>
        </w:r>
      </w:hyperlink>
      <w:r w:rsidR="00841081">
        <w:t>.</w:t>
      </w:r>
    </w:p>
    <w:p w14:paraId="2D958BFE" w14:textId="77777777" w:rsidR="00543C9B" w:rsidRDefault="00543C9B" w:rsidP="00543C9B">
      <w:r>
        <w:t xml:space="preserve"> Measures could include: </w:t>
      </w:r>
    </w:p>
    <w:p w14:paraId="12FCCDE7" w14:textId="77777777" w:rsidR="000D74CA" w:rsidRDefault="000D74CA" w:rsidP="00543C9B">
      <w:pPr>
        <w:pStyle w:val="ListParagraph"/>
        <w:numPr>
          <w:ilvl w:val="0"/>
          <w:numId w:val="2"/>
        </w:numPr>
        <w:sectPr w:rsidR="000D74CA" w:rsidSect="004203C6">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624" w:gutter="0"/>
          <w:cols w:space="708"/>
          <w:docGrid w:linePitch="360"/>
        </w:sectPr>
      </w:pPr>
    </w:p>
    <w:p w14:paraId="5D2847D8" w14:textId="3795F406" w:rsidR="00543C9B" w:rsidRDefault="00543C9B" w:rsidP="00543C9B">
      <w:pPr>
        <w:pStyle w:val="ListParagraph"/>
        <w:numPr>
          <w:ilvl w:val="0"/>
          <w:numId w:val="2"/>
        </w:numPr>
      </w:pPr>
      <w:r>
        <w:t>P</w:t>
      </w:r>
      <w:r w:rsidRPr="008502BE">
        <w:t>i</w:t>
      </w:r>
      <w:r>
        <w:t>pe insulation, draught-proofing</w:t>
      </w:r>
    </w:p>
    <w:p w14:paraId="0EE03819" w14:textId="61453883" w:rsidR="00A70E76" w:rsidRDefault="00A70E76" w:rsidP="00543C9B">
      <w:pPr>
        <w:pStyle w:val="ListParagraph"/>
        <w:numPr>
          <w:ilvl w:val="0"/>
          <w:numId w:val="2"/>
        </w:numPr>
      </w:pPr>
      <w:r>
        <w:t>Insulating curtains</w:t>
      </w:r>
    </w:p>
    <w:p w14:paraId="06084BAF" w14:textId="0EBF5C61" w:rsidR="00A70E76" w:rsidRDefault="00A70E76" w:rsidP="00543C9B">
      <w:pPr>
        <w:pStyle w:val="ListParagraph"/>
        <w:numPr>
          <w:ilvl w:val="0"/>
          <w:numId w:val="2"/>
        </w:numPr>
      </w:pPr>
      <w:r>
        <w:t>Heated cushions</w:t>
      </w:r>
    </w:p>
    <w:p w14:paraId="5E47B2AE" w14:textId="6D2FF813" w:rsidR="000D74CA" w:rsidRPr="008502BE" w:rsidRDefault="000D74CA" w:rsidP="00543C9B">
      <w:pPr>
        <w:pStyle w:val="ListParagraph"/>
        <w:numPr>
          <w:ilvl w:val="0"/>
          <w:numId w:val="2"/>
        </w:numPr>
      </w:pPr>
      <w:r>
        <w:t>Rugs</w:t>
      </w:r>
    </w:p>
    <w:p w14:paraId="6D5908A0" w14:textId="2982F18D" w:rsidR="00543C9B" w:rsidRPr="008502BE" w:rsidRDefault="00543C9B" w:rsidP="00543C9B">
      <w:pPr>
        <w:pStyle w:val="ListParagraph"/>
        <w:numPr>
          <w:ilvl w:val="0"/>
          <w:numId w:val="2"/>
        </w:numPr>
      </w:pPr>
      <w:r>
        <w:rPr>
          <w:lang w:val="en-US"/>
        </w:rPr>
        <w:t>Replacing</w:t>
      </w:r>
      <w:r w:rsidRPr="008502BE">
        <w:rPr>
          <w:lang w:val="en-US"/>
        </w:rPr>
        <w:t xml:space="preserve"> </w:t>
      </w:r>
      <w:r>
        <w:rPr>
          <w:lang w:val="en-US"/>
        </w:rPr>
        <w:t xml:space="preserve">old </w:t>
      </w:r>
      <w:r w:rsidRPr="008502BE">
        <w:rPr>
          <w:lang w:val="en-US"/>
        </w:rPr>
        <w:t xml:space="preserve">lighting with </w:t>
      </w:r>
      <w:r w:rsidRPr="008502BE">
        <w:rPr>
          <w:bCs/>
          <w:lang w:val="en-US"/>
        </w:rPr>
        <w:t>LEDs</w:t>
      </w:r>
    </w:p>
    <w:p w14:paraId="0BACD631" w14:textId="77777777" w:rsidR="00543C9B" w:rsidRPr="008502BE" w:rsidRDefault="00543C9B" w:rsidP="00543C9B">
      <w:pPr>
        <w:pStyle w:val="ListParagraph"/>
        <w:numPr>
          <w:ilvl w:val="0"/>
          <w:numId w:val="2"/>
        </w:numPr>
      </w:pPr>
      <w:r>
        <w:rPr>
          <w:lang w:val="en-US"/>
        </w:rPr>
        <w:t xml:space="preserve">Replacing </w:t>
      </w:r>
      <w:r w:rsidRPr="008502BE">
        <w:rPr>
          <w:lang w:val="en-US"/>
        </w:rPr>
        <w:t>hot water tanks</w:t>
      </w:r>
      <w:r>
        <w:rPr>
          <w:lang w:val="en-US"/>
        </w:rPr>
        <w:t xml:space="preserve"> with under-sink boilers</w:t>
      </w:r>
    </w:p>
    <w:p w14:paraId="5BCA2269" w14:textId="0FF91271" w:rsidR="00543C9B" w:rsidRDefault="00C752CB" w:rsidP="00543C9B">
      <w:pPr>
        <w:pStyle w:val="ListParagraph"/>
        <w:numPr>
          <w:ilvl w:val="0"/>
          <w:numId w:val="2"/>
        </w:numPr>
      </w:pPr>
      <w:r>
        <w:t>Thermostatic radiator valves</w:t>
      </w:r>
      <w:r w:rsidR="00543C9B">
        <w:t xml:space="preserve"> or digital controls</w:t>
      </w:r>
    </w:p>
    <w:p w14:paraId="7496F048" w14:textId="1F796A8B" w:rsidR="00543C9B" w:rsidRPr="00BE17B3" w:rsidRDefault="00543C9B" w:rsidP="00543C9B">
      <w:pPr>
        <w:pStyle w:val="ListParagraph"/>
        <w:numPr>
          <w:ilvl w:val="0"/>
          <w:numId w:val="2"/>
        </w:numPr>
      </w:pPr>
      <w:r>
        <w:t>Motion sensors and timing systems</w:t>
      </w:r>
    </w:p>
    <w:p w14:paraId="027B5B99" w14:textId="77777777" w:rsidR="000D74CA" w:rsidRDefault="000D74CA" w:rsidP="00543C9B">
      <w:pPr>
        <w:rPr>
          <w:b/>
          <w:sz w:val="24"/>
          <w:szCs w:val="24"/>
        </w:rPr>
        <w:sectPr w:rsidR="000D74CA" w:rsidSect="004203C6">
          <w:type w:val="continuous"/>
          <w:pgSz w:w="11906" w:h="16838"/>
          <w:pgMar w:top="1021" w:right="1021" w:bottom="1021" w:left="1021" w:header="709" w:footer="624" w:gutter="0"/>
          <w:cols w:num="2" w:space="708"/>
          <w:docGrid w:linePitch="360"/>
        </w:sectPr>
      </w:pPr>
    </w:p>
    <w:p w14:paraId="290255D3" w14:textId="77777777" w:rsidR="00543C9B" w:rsidRPr="00EB011B" w:rsidRDefault="00543C9B" w:rsidP="00543C9B">
      <w:r w:rsidRPr="00EB011B">
        <w:t>Before preparing an application, you are advised to:</w:t>
      </w:r>
    </w:p>
    <w:p w14:paraId="59A34496" w14:textId="3D2BAA12" w:rsidR="00543C9B" w:rsidRPr="00EB011B" w:rsidRDefault="00C752CB" w:rsidP="00543C9B">
      <w:pPr>
        <w:pStyle w:val="ListParagraph"/>
        <w:numPr>
          <w:ilvl w:val="0"/>
          <w:numId w:val="11"/>
        </w:numPr>
      </w:pPr>
      <w:r>
        <w:t>V</w:t>
      </w:r>
      <w:r w:rsidR="00543C9B" w:rsidRPr="00EB011B">
        <w:t xml:space="preserve">iew relevant Church of England Net Zero webinar recordings at: </w:t>
      </w:r>
      <w:hyperlink r:id="rId20" w:anchor="na" w:history="1">
        <w:r w:rsidR="00543C9B" w:rsidRPr="00EB011B">
          <w:rPr>
            <w:rStyle w:val="Hyperlink"/>
          </w:rPr>
          <w:t>https://www.churchofengland.org/about/environment-and-climate-change/webinars-getting-net-zero-carbon#na</w:t>
        </w:r>
      </w:hyperlink>
    </w:p>
    <w:p w14:paraId="678B0C86" w14:textId="5CEC401B" w:rsidR="00543C9B" w:rsidRPr="00C752CB" w:rsidRDefault="00543C9B" w:rsidP="00543C9B">
      <w:pPr>
        <w:pStyle w:val="ListParagraph"/>
        <w:numPr>
          <w:ilvl w:val="0"/>
          <w:numId w:val="11"/>
        </w:numPr>
        <w:rPr>
          <w:rStyle w:val="Hyperlink"/>
          <w:color w:val="auto"/>
          <w:u w:val="none"/>
        </w:rPr>
      </w:pPr>
      <w:r w:rsidRPr="00EB011B">
        <w:t xml:space="preserve">Review the Church of England’s Practical Pathway to Net Zero Checklist: </w:t>
      </w:r>
      <w:hyperlink r:id="rId21" w:history="1">
        <w:r w:rsidRPr="00EB011B">
          <w:rPr>
            <w:rStyle w:val="Hyperlink"/>
          </w:rPr>
          <w:t>https://www.churchofengland.org/sites/default/files/2021-01/PP2NZC_SelfGuidedChecklist_print_version.pdf</w:t>
        </w:r>
      </w:hyperlink>
    </w:p>
    <w:p w14:paraId="4CEF4458" w14:textId="06200F6E" w:rsidR="006576BD" w:rsidRDefault="006576BD" w:rsidP="00C752CB">
      <w:pPr>
        <w:pStyle w:val="ListParagraph"/>
        <w:numPr>
          <w:ilvl w:val="0"/>
          <w:numId w:val="11"/>
        </w:numPr>
      </w:pPr>
      <w:r>
        <w:t xml:space="preserve">Read the </w:t>
      </w:r>
      <w:r w:rsidR="00F25AA6" w:rsidRPr="00E54C14">
        <w:t>Net Zero Carb</w:t>
      </w:r>
      <w:r w:rsidR="00F25AA6" w:rsidRPr="00E54C14">
        <w:t>o</w:t>
      </w:r>
      <w:r w:rsidR="00F25AA6" w:rsidRPr="00E54C14">
        <w:t>n Resource Document</w:t>
      </w:r>
      <w:r w:rsidR="00E54C14">
        <w:t xml:space="preserve"> – available from </w:t>
      </w:r>
      <w:r w:rsidR="00E54C14">
        <w:t>Net Zero Carbon Project Officer</w:t>
      </w:r>
    </w:p>
    <w:p w14:paraId="13DCB948" w14:textId="34EC8D8E" w:rsidR="00C752CB" w:rsidRDefault="00C752CB" w:rsidP="00C752CB">
      <w:pPr>
        <w:pStyle w:val="ListParagraph"/>
        <w:numPr>
          <w:ilvl w:val="0"/>
          <w:numId w:val="11"/>
        </w:numPr>
      </w:pPr>
      <w:r>
        <w:t>Have a conversation with our Net Zero Carbon Project Officer, Colin Angu</w:t>
      </w:r>
      <w:r w:rsidR="00311B84">
        <w:t>s</w:t>
      </w:r>
      <w:r>
        <w:t xml:space="preserve">: </w:t>
      </w:r>
      <w:hyperlink r:id="rId22" w:history="1">
        <w:r w:rsidRPr="00543229">
          <w:rPr>
            <w:rStyle w:val="Hyperlink"/>
          </w:rPr>
          <w:t>Colin.Angus@Coventry.Anglican.org</w:t>
        </w:r>
      </w:hyperlink>
      <w:r w:rsidR="00311B84">
        <w:t xml:space="preserve"> and/or your D</w:t>
      </w:r>
      <w:bookmarkStart w:id="0" w:name="_GoBack"/>
      <w:bookmarkEnd w:id="0"/>
      <w:r w:rsidR="00311B84">
        <w:t>eanery Environmental Representative (DER)</w:t>
      </w:r>
    </w:p>
    <w:p w14:paraId="0EA3CAEA" w14:textId="77777777" w:rsidR="00311B84" w:rsidRDefault="00311B84" w:rsidP="000D74CA">
      <w:pPr>
        <w:spacing w:after="160" w:line="259" w:lineRule="auto"/>
        <w:rPr>
          <w:b/>
          <w:sz w:val="24"/>
          <w:szCs w:val="24"/>
        </w:rPr>
      </w:pPr>
    </w:p>
    <w:p w14:paraId="748E6BDB" w14:textId="4CA87E97" w:rsidR="00FA60F1" w:rsidRDefault="00FA60F1">
      <w:pPr>
        <w:spacing w:after="160" w:line="259" w:lineRule="auto"/>
        <w:rPr>
          <w:b/>
          <w:sz w:val="36"/>
          <w:szCs w:val="36"/>
        </w:rPr>
      </w:pPr>
      <w:r>
        <w:rPr>
          <w:b/>
          <w:sz w:val="36"/>
          <w:szCs w:val="36"/>
        </w:rPr>
        <w:br w:type="page"/>
      </w:r>
    </w:p>
    <w:p w14:paraId="770D4556" w14:textId="77777777" w:rsidR="00543C9B" w:rsidRDefault="00543C9B" w:rsidP="003B6263">
      <w:pPr>
        <w:rPr>
          <w:b/>
          <w:sz w:val="36"/>
          <w:szCs w:val="36"/>
        </w:rPr>
      </w:pPr>
    </w:p>
    <w:p w14:paraId="711A5DF7" w14:textId="064F7788" w:rsidR="009F709E" w:rsidRPr="007508CC" w:rsidRDefault="009F709E" w:rsidP="003B6263">
      <w:pPr>
        <w:rPr>
          <w:b/>
          <w:sz w:val="36"/>
          <w:szCs w:val="36"/>
        </w:rPr>
      </w:pPr>
      <w:r w:rsidRPr="007508CC">
        <w:rPr>
          <w:b/>
          <w:sz w:val="36"/>
          <w:szCs w:val="36"/>
        </w:rPr>
        <w:t>Church Improvement</w:t>
      </w:r>
      <w:r w:rsidR="00864817">
        <w:rPr>
          <w:b/>
          <w:sz w:val="36"/>
          <w:szCs w:val="36"/>
        </w:rPr>
        <w:t xml:space="preserve"> </w:t>
      </w:r>
      <w:r w:rsidRPr="007508CC">
        <w:rPr>
          <w:b/>
          <w:sz w:val="36"/>
          <w:szCs w:val="36"/>
        </w:rPr>
        <w:t xml:space="preserve">Fund </w:t>
      </w:r>
      <w:r w:rsidR="004C4B69">
        <w:rPr>
          <w:b/>
          <w:sz w:val="36"/>
          <w:szCs w:val="36"/>
        </w:rPr>
        <w:t xml:space="preserve">(CIF) </w:t>
      </w:r>
      <w:r w:rsidR="003B6263" w:rsidRPr="007508CC">
        <w:rPr>
          <w:b/>
          <w:sz w:val="36"/>
          <w:szCs w:val="36"/>
        </w:rPr>
        <w:t xml:space="preserve">Net Zero </w:t>
      </w:r>
      <w:r w:rsidR="00233EE5">
        <w:rPr>
          <w:b/>
          <w:sz w:val="36"/>
          <w:szCs w:val="36"/>
        </w:rPr>
        <w:t>Quick Win</w:t>
      </w:r>
      <w:r w:rsidR="00D66204" w:rsidRPr="00D66204">
        <w:t xml:space="preserve"> </w:t>
      </w:r>
      <w:r w:rsidR="00D66204" w:rsidRPr="00D66204">
        <w:rPr>
          <w:b/>
          <w:sz w:val="36"/>
          <w:szCs w:val="36"/>
        </w:rPr>
        <w:t>Application</w:t>
      </w:r>
      <w:r w:rsidR="00D66204">
        <w:rPr>
          <w:b/>
          <w:sz w:val="36"/>
          <w:szCs w:val="36"/>
        </w:rPr>
        <w:t xml:space="preserve"> Form</w:t>
      </w:r>
    </w:p>
    <w:p w14:paraId="1B93D04F" w14:textId="77777777" w:rsidR="009F709E" w:rsidRPr="007508CC" w:rsidRDefault="009F709E" w:rsidP="003B6263">
      <w:pPr>
        <w:rPr>
          <w:b/>
          <w:sz w:val="28"/>
          <w:szCs w:val="28"/>
        </w:rPr>
      </w:pPr>
      <w:r w:rsidRPr="007508CC">
        <w:rPr>
          <w:b/>
          <w:sz w:val="28"/>
          <w:szCs w:val="28"/>
        </w:rPr>
        <w:t xml:space="preserve">Support for PCCs to </w:t>
      </w:r>
      <w:r w:rsidR="008502BE" w:rsidRPr="007508CC">
        <w:rPr>
          <w:b/>
          <w:sz w:val="28"/>
          <w:szCs w:val="28"/>
        </w:rPr>
        <w:t>move towards Net Zero by 2030</w:t>
      </w:r>
      <w:r w:rsidRPr="007508CC">
        <w:rPr>
          <w:b/>
          <w:sz w:val="28"/>
          <w:szCs w:val="28"/>
        </w:rPr>
        <w:t xml:space="preserve"> </w:t>
      </w:r>
    </w:p>
    <w:p w14:paraId="6137C184" w14:textId="31A962EA" w:rsidR="004B4ACE" w:rsidRPr="00A611D4" w:rsidRDefault="004B4ACE" w:rsidP="00A611D4">
      <w:pPr>
        <w:spacing w:after="160" w:line="259" w:lineRule="auto"/>
      </w:pPr>
      <w:r w:rsidRPr="00610EEA">
        <w:rPr>
          <w:b/>
          <w:sz w:val="28"/>
          <w:szCs w:val="28"/>
        </w:rPr>
        <w:t xml:space="preserve">Diocese of Coventry - Church Improvement Fund </w:t>
      </w:r>
      <w:r w:rsidR="00C317FA" w:rsidRPr="00610EEA">
        <w:rPr>
          <w:b/>
          <w:sz w:val="28"/>
          <w:szCs w:val="28"/>
        </w:rPr>
        <w:t xml:space="preserve">- </w:t>
      </w:r>
      <w:r w:rsidRPr="00610EEA">
        <w:rPr>
          <w:b/>
          <w:sz w:val="28"/>
          <w:szCs w:val="28"/>
        </w:rPr>
        <w:t xml:space="preserve">Net Zero </w:t>
      </w:r>
      <w:r w:rsidR="00233EE5">
        <w:rPr>
          <w:b/>
          <w:sz w:val="28"/>
          <w:szCs w:val="28"/>
        </w:rPr>
        <w:t>Quick Win</w:t>
      </w:r>
    </w:p>
    <w:p w14:paraId="0E5CB232" w14:textId="51E78BAF" w:rsidR="00AD4342" w:rsidRDefault="00AD4342" w:rsidP="00AD4342">
      <w:r w:rsidRPr="0066587A">
        <w:t>Name of church</w:t>
      </w:r>
      <w:r w:rsidR="00610EEA" w:rsidRPr="0066587A">
        <w:t>/ parish</w:t>
      </w:r>
      <w:r w:rsidRPr="0066587A">
        <w:t>:</w:t>
      </w:r>
      <w:r w:rsidR="004C3687">
        <w:t xml:space="preserve"> </w:t>
      </w:r>
    </w:p>
    <w:p w14:paraId="3AE68826" w14:textId="3F05D79E" w:rsidR="0004231D" w:rsidRPr="0066587A" w:rsidRDefault="0004231D" w:rsidP="00AD4342">
      <w:r>
        <w:t>Parish number:</w:t>
      </w:r>
    </w:p>
    <w:p w14:paraId="5C0F3D28" w14:textId="0C8D1443" w:rsidR="0004231D" w:rsidRDefault="0004231D" w:rsidP="00AD4342">
      <w:r>
        <w:t>Project name:</w:t>
      </w:r>
    </w:p>
    <w:p w14:paraId="152CE310" w14:textId="6BB6BA20" w:rsidR="00AD4342" w:rsidRPr="0066587A" w:rsidRDefault="00AD4342" w:rsidP="00AD4342">
      <w:r w:rsidRPr="0066587A">
        <w:t>Full church address:</w:t>
      </w:r>
      <w:r w:rsidR="00644B61">
        <w:t xml:space="preserve"> </w:t>
      </w:r>
    </w:p>
    <w:p w14:paraId="760F8772" w14:textId="28D34027" w:rsidR="00AD4342" w:rsidRDefault="00AD4342" w:rsidP="00AD4342">
      <w:r w:rsidRPr="0066587A">
        <w:t>Name of main contact:</w:t>
      </w:r>
      <w:r w:rsidR="007A611F">
        <w:t xml:space="preserve"> </w:t>
      </w:r>
    </w:p>
    <w:p w14:paraId="4B50E68B" w14:textId="37F4BDE6" w:rsidR="0004231D" w:rsidRPr="0066587A" w:rsidRDefault="0004231D" w:rsidP="00AD4342">
      <w:r>
        <w:t>Role</w:t>
      </w:r>
      <w:r w:rsidRPr="0066587A">
        <w:t xml:space="preserve"> of main contact:</w:t>
      </w:r>
      <w:r>
        <w:t xml:space="preserve"> </w:t>
      </w:r>
    </w:p>
    <w:p w14:paraId="4CCC07D1" w14:textId="5A319117" w:rsidR="00AD4342" w:rsidRPr="0066587A" w:rsidRDefault="00AD4342" w:rsidP="00AD4342">
      <w:r w:rsidRPr="0066587A">
        <w:t>Main contact email:</w:t>
      </w:r>
      <w:r w:rsidR="007A611F">
        <w:t xml:space="preserve"> </w:t>
      </w:r>
    </w:p>
    <w:p w14:paraId="29E842B5" w14:textId="6020F015" w:rsidR="00C317FA" w:rsidRDefault="00AD4342" w:rsidP="00AD4342">
      <w:r w:rsidRPr="0066587A">
        <w:t>Main contact phone number:</w:t>
      </w:r>
      <w:r w:rsidR="006F7CC1">
        <w:tab/>
      </w:r>
      <w:r w:rsidR="006F7CC1">
        <w:tab/>
      </w:r>
      <w:r w:rsidR="0066587A" w:rsidRPr="0066587A">
        <w:tab/>
      </w:r>
      <w:r w:rsidR="0066587A" w:rsidRPr="0066587A">
        <w:tab/>
      </w:r>
      <w:r w:rsidR="0066587A" w:rsidRPr="0066587A">
        <w:tab/>
      </w:r>
      <w:r w:rsidR="00C317FA" w:rsidRPr="0066587A">
        <w:t>Date:</w:t>
      </w:r>
      <w:r w:rsidR="00E5384D">
        <w:t xml:space="preserve"> </w:t>
      </w:r>
    </w:p>
    <w:tbl>
      <w:tblPr>
        <w:tblStyle w:val="TableGrid"/>
        <w:tblW w:w="5000" w:type="pct"/>
        <w:tblLook w:val="04A0" w:firstRow="1" w:lastRow="0" w:firstColumn="1" w:lastColumn="0" w:noHBand="0" w:noVBand="1"/>
      </w:tblPr>
      <w:tblGrid>
        <w:gridCol w:w="588"/>
        <w:gridCol w:w="7418"/>
        <w:gridCol w:w="1848"/>
      </w:tblGrid>
      <w:tr w:rsidR="00AD4342" w:rsidRPr="00131649" w14:paraId="0B75AD40" w14:textId="77777777" w:rsidTr="00D85951">
        <w:trPr>
          <w:trHeight w:val="356"/>
        </w:trPr>
        <w:tc>
          <w:tcPr>
            <w:tcW w:w="223" w:type="pct"/>
          </w:tcPr>
          <w:p w14:paraId="2D05E51F" w14:textId="751AE369" w:rsidR="00AD4342" w:rsidRPr="0066587A" w:rsidRDefault="00041D86" w:rsidP="00D85951">
            <w:pPr>
              <w:pStyle w:val="NoSpacing"/>
            </w:pPr>
            <w:r>
              <w:t>Q</w:t>
            </w:r>
            <w:r w:rsidR="00734F0B">
              <w:t>1</w:t>
            </w:r>
          </w:p>
        </w:tc>
        <w:tc>
          <w:tcPr>
            <w:tcW w:w="3802" w:type="pct"/>
          </w:tcPr>
          <w:p w14:paraId="56339B92" w14:textId="1EC0B4BD" w:rsidR="00AD4342" w:rsidRPr="0066587A" w:rsidRDefault="00834C15" w:rsidP="00D85951">
            <w:pPr>
              <w:pStyle w:val="NoSpacing"/>
            </w:pPr>
            <w:r>
              <w:t>Is your church registered with the Eco Church Scheme?</w:t>
            </w:r>
          </w:p>
        </w:tc>
        <w:tc>
          <w:tcPr>
            <w:tcW w:w="975" w:type="pct"/>
          </w:tcPr>
          <w:p w14:paraId="14E40A8E" w14:textId="63167502" w:rsidR="00AD4342" w:rsidRPr="0066587A" w:rsidRDefault="00C25E0C" w:rsidP="00D85951">
            <w:pPr>
              <w:pStyle w:val="NoSpacing"/>
            </w:pPr>
            <w:r w:rsidRPr="0066587A">
              <w:t>Yes</w:t>
            </w:r>
            <w:r w:rsidR="006576BD">
              <w:t xml:space="preserve"> </w:t>
            </w:r>
            <w:r w:rsidRPr="0066587A">
              <w:t>/ No</w:t>
            </w:r>
          </w:p>
        </w:tc>
      </w:tr>
      <w:tr w:rsidR="00834C15" w:rsidRPr="00131649" w14:paraId="652DB4EE" w14:textId="77777777" w:rsidTr="00D85951">
        <w:trPr>
          <w:trHeight w:val="356"/>
        </w:trPr>
        <w:tc>
          <w:tcPr>
            <w:tcW w:w="223" w:type="pct"/>
          </w:tcPr>
          <w:p w14:paraId="529BEED8" w14:textId="2393282F" w:rsidR="00834C15" w:rsidRPr="0066587A" w:rsidRDefault="00041D86" w:rsidP="00D85951">
            <w:pPr>
              <w:pStyle w:val="NoSpacing"/>
            </w:pPr>
            <w:r>
              <w:t>Q</w:t>
            </w:r>
            <w:r w:rsidR="00734F0B">
              <w:t>2</w:t>
            </w:r>
          </w:p>
        </w:tc>
        <w:tc>
          <w:tcPr>
            <w:tcW w:w="3802" w:type="pct"/>
          </w:tcPr>
          <w:p w14:paraId="4326AADC" w14:textId="4B6AA5C6" w:rsidR="00834C15" w:rsidRPr="00F91B10" w:rsidRDefault="00834C15" w:rsidP="00D85951">
            <w:pPr>
              <w:pStyle w:val="NoSpacing"/>
            </w:pPr>
            <w:r w:rsidRPr="00F91B10">
              <w:t>Has your church been awarded a bronze, silver or gold Eco Church award? If so, which?</w:t>
            </w:r>
          </w:p>
        </w:tc>
        <w:tc>
          <w:tcPr>
            <w:tcW w:w="975" w:type="pct"/>
          </w:tcPr>
          <w:p w14:paraId="3D75A452" w14:textId="55CA40D8" w:rsidR="00834C15" w:rsidRPr="0066587A" w:rsidRDefault="00834C15" w:rsidP="00D85951">
            <w:pPr>
              <w:pStyle w:val="NoSpacing"/>
            </w:pPr>
          </w:p>
        </w:tc>
      </w:tr>
      <w:tr w:rsidR="00834C15" w:rsidRPr="00131649" w14:paraId="26A57A6D" w14:textId="77777777" w:rsidTr="00D85951">
        <w:trPr>
          <w:trHeight w:val="356"/>
        </w:trPr>
        <w:tc>
          <w:tcPr>
            <w:tcW w:w="223" w:type="pct"/>
          </w:tcPr>
          <w:p w14:paraId="5250368B" w14:textId="5F79626C" w:rsidR="00834C15" w:rsidRPr="0066587A" w:rsidRDefault="00041D86" w:rsidP="00D85951">
            <w:pPr>
              <w:pStyle w:val="NoSpacing"/>
            </w:pPr>
            <w:r>
              <w:t>Q</w:t>
            </w:r>
            <w:r w:rsidR="00734F0B">
              <w:t>3</w:t>
            </w:r>
          </w:p>
        </w:tc>
        <w:tc>
          <w:tcPr>
            <w:tcW w:w="3802" w:type="pct"/>
          </w:tcPr>
          <w:p w14:paraId="6A494417" w14:textId="3CAA48DC" w:rsidR="00834C15" w:rsidRPr="00F91B10" w:rsidRDefault="00834C15" w:rsidP="00D85951">
            <w:pPr>
              <w:pStyle w:val="NoSpacing"/>
            </w:pPr>
            <w:r>
              <w:t xml:space="preserve">Which Eco Church award is your church working towards? </w:t>
            </w:r>
          </w:p>
        </w:tc>
        <w:tc>
          <w:tcPr>
            <w:tcW w:w="975" w:type="pct"/>
          </w:tcPr>
          <w:p w14:paraId="17C61F25" w14:textId="77777777" w:rsidR="00834C15" w:rsidRPr="0066587A" w:rsidRDefault="00834C15" w:rsidP="00D85951">
            <w:pPr>
              <w:pStyle w:val="NoSpacing"/>
            </w:pPr>
          </w:p>
        </w:tc>
      </w:tr>
      <w:tr w:rsidR="00AD4342" w:rsidRPr="00131649" w14:paraId="0F40B077" w14:textId="77777777" w:rsidTr="00D85951">
        <w:trPr>
          <w:trHeight w:val="356"/>
        </w:trPr>
        <w:tc>
          <w:tcPr>
            <w:tcW w:w="223" w:type="pct"/>
          </w:tcPr>
          <w:p w14:paraId="3C84248D" w14:textId="4EC1B0C9" w:rsidR="00AD4342" w:rsidRPr="0066587A" w:rsidRDefault="00041D86" w:rsidP="00D85951">
            <w:pPr>
              <w:pStyle w:val="NoSpacing"/>
            </w:pPr>
            <w:r>
              <w:t>Q</w:t>
            </w:r>
            <w:r w:rsidR="00734F0B">
              <w:t>4</w:t>
            </w:r>
          </w:p>
        </w:tc>
        <w:tc>
          <w:tcPr>
            <w:tcW w:w="3802" w:type="pct"/>
          </w:tcPr>
          <w:p w14:paraId="347B06D2" w14:textId="77777777" w:rsidR="00AD4342" w:rsidRPr="0066587A" w:rsidRDefault="00AD4342" w:rsidP="00D85951">
            <w:pPr>
              <w:pStyle w:val="NoSpacing"/>
            </w:pPr>
            <w:r w:rsidRPr="0066587A">
              <w:t xml:space="preserve">Do you know your church’s energy usage? </w:t>
            </w:r>
          </w:p>
        </w:tc>
        <w:tc>
          <w:tcPr>
            <w:tcW w:w="975" w:type="pct"/>
          </w:tcPr>
          <w:p w14:paraId="6EC178B5" w14:textId="6F93B546" w:rsidR="00AD4342" w:rsidRPr="0066587A" w:rsidRDefault="00C25E0C" w:rsidP="00D85951">
            <w:pPr>
              <w:pStyle w:val="NoSpacing"/>
            </w:pPr>
            <w:r w:rsidRPr="0066587A">
              <w:t>Yes</w:t>
            </w:r>
            <w:r w:rsidR="006576BD">
              <w:t xml:space="preserve"> </w:t>
            </w:r>
            <w:r w:rsidRPr="0066587A">
              <w:t>/ No</w:t>
            </w:r>
          </w:p>
        </w:tc>
      </w:tr>
      <w:tr w:rsidR="00C317FA" w:rsidRPr="00131649" w14:paraId="5D2908F2" w14:textId="77777777" w:rsidTr="00D85951">
        <w:trPr>
          <w:trHeight w:val="356"/>
        </w:trPr>
        <w:tc>
          <w:tcPr>
            <w:tcW w:w="223" w:type="pct"/>
          </w:tcPr>
          <w:p w14:paraId="6326577B" w14:textId="77A7E9E8" w:rsidR="00C317FA" w:rsidRPr="0066587A" w:rsidRDefault="00041D86" w:rsidP="00D85951">
            <w:pPr>
              <w:pStyle w:val="NoSpacing"/>
            </w:pPr>
            <w:r>
              <w:t>Q</w:t>
            </w:r>
            <w:r w:rsidR="00734F0B">
              <w:t>5</w:t>
            </w:r>
          </w:p>
        </w:tc>
        <w:tc>
          <w:tcPr>
            <w:tcW w:w="3802" w:type="pct"/>
          </w:tcPr>
          <w:p w14:paraId="50F6EBD7" w14:textId="61845D59" w:rsidR="00C317FA" w:rsidRPr="0066587A" w:rsidRDefault="00C317FA" w:rsidP="00D85951">
            <w:pPr>
              <w:pStyle w:val="NoSpacing"/>
            </w:pPr>
            <w:r w:rsidRPr="0066587A">
              <w:t>Has your church submitted Energy Footprint Tool Data</w:t>
            </w:r>
            <w:r w:rsidR="00833786">
              <w:t xml:space="preserve"> for the most recent entry</w:t>
            </w:r>
            <w:r w:rsidRPr="0066587A">
              <w:t>? (</w:t>
            </w:r>
            <w:r w:rsidR="0066587A" w:rsidRPr="0066587A">
              <w:t xml:space="preserve">See: </w:t>
            </w:r>
            <w:hyperlink r:id="rId23" w:history="1">
              <w:r w:rsidRPr="0066587A">
                <w:rPr>
                  <w:rStyle w:val="Hyperlink"/>
                </w:rPr>
                <w:t>https://www.churchofengland.org/about/policy-and-thinking/our-views/environment-and-climate-change/about-our-environment/energy-footprint-tool</w:t>
              </w:r>
            </w:hyperlink>
            <w:r w:rsidRPr="0066587A">
              <w:t>)</w:t>
            </w:r>
          </w:p>
        </w:tc>
        <w:tc>
          <w:tcPr>
            <w:tcW w:w="975" w:type="pct"/>
          </w:tcPr>
          <w:p w14:paraId="2BC26EFF" w14:textId="109E3FAF" w:rsidR="00C317FA" w:rsidRPr="0066587A" w:rsidRDefault="00C25E0C" w:rsidP="00D85951">
            <w:pPr>
              <w:pStyle w:val="NoSpacing"/>
            </w:pPr>
            <w:r w:rsidRPr="0066587A">
              <w:t>Yes</w:t>
            </w:r>
            <w:r w:rsidR="006576BD">
              <w:t xml:space="preserve"> </w:t>
            </w:r>
            <w:r w:rsidRPr="0066587A">
              <w:t>/ No</w:t>
            </w:r>
          </w:p>
        </w:tc>
      </w:tr>
      <w:tr w:rsidR="00AD4342" w:rsidRPr="00131649" w14:paraId="7BC64004" w14:textId="77777777" w:rsidTr="00D85951">
        <w:trPr>
          <w:trHeight w:val="356"/>
        </w:trPr>
        <w:tc>
          <w:tcPr>
            <w:tcW w:w="223" w:type="pct"/>
          </w:tcPr>
          <w:p w14:paraId="3FBE90AF" w14:textId="7FC54FC8" w:rsidR="00AD4342" w:rsidRPr="0066587A" w:rsidRDefault="00041D86" w:rsidP="00D85951">
            <w:pPr>
              <w:pStyle w:val="NoSpacing"/>
            </w:pPr>
            <w:r>
              <w:t>Q</w:t>
            </w:r>
            <w:r w:rsidR="00734F0B">
              <w:t>6</w:t>
            </w:r>
          </w:p>
        </w:tc>
        <w:tc>
          <w:tcPr>
            <w:tcW w:w="3802" w:type="pct"/>
          </w:tcPr>
          <w:p w14:paraId="0CC1600B" w14:textId="5CA40F34" w:rsidR="00AD4342" w:rsidRPr="0066587A" w:rsidRDefault="00AD4342" w:rsidP="00D85951">
            <w:pPr>
              <w:pStyle w:val="NoSpacing"/>
            </w:pPr>
            <w:r w:rsidRPr="0066587A">
              <w:t>Do you know approximately how many hours</w:t>
            </w:r>
            <w:r w:rsidR="00F91B10">
              <w:t xml:space="preserve"> per</w:t>
            </w:r>
            <w:r w:rsidRPr="0066587A">
              <w:t xml:space="preserve"> week the building is in use?  </w:t>
            </w:r>
          </w:p>
        </w:tc>
        <w:tc>
          <w:tcPr>
            <w:tcW w:w="975" w:type="pct"/>
          </w:tcPr>
          <w:p w14:paraId="718E50FF" w14:textId="21FDDCCA" w:rsidR="00AD4342" w:rsidRPr="0066587A" w:rsidRDefault="00C25E0C" w:rsidP="00D85951">
            <w:pPr>
              <w:pStyle w:val="NoSpacing"/>
            </w:pPr>
            <w:r w:rsidRPr="0066587A">
              <w:t>Yes</w:t>
            </w:r>
            <w:r w:rsidR="006576BD">
              <w:t xml:space="preserve"> </w:t>
            </w:r>
            <w:r w:rsidRPr="0066587A">
              <w:t>/ No</w:t>
            </w:r>
          </w:p>
        </w:tc>
      </w:tr>
      <w:tr w:rsidR="00AD4342" w:rsidRPr="00131649" w14:paraId="75316068" w14:textId="77777777" w:rsidTr="00D85951">
        <w:trPr>
          <w:trHeight w:val="356"/>
        </w:trPr>
        <w:tc>
          <w:tcPr>
            <w:tcW w:w="223" w:type="pct"/>
          </w:tcPr>
          <w:p w14:paraId="7F92E38B" w14:textId="4F929814" w:rsidR="00AD4342" w:rsidRPr="0066587A" w:rsidRDefault="00041D86" w:rsidP="00D85951">
            <w:pPr>
              <w:pStyle w:val="NoSpacing"/>
            </w:pPr>
            <w:r>
              <w:t>Q</w:t>
            </w:r>
            <w:r w:rsidR="00734F0B">
              <w:t>7</w:t>
            </w:r>
          </w:p>
        </w:tc>
        <w:tc>
          <w:tcPr>
            <w:tcW w:w="3802" w:type="pct"/>
          </w:tcPr>
          <w:p w14:paraId="413042B5" w14:textId="7B56D61F" w:rsidR="00AD4342" w:rsidRPr="0066587A" w:rsidRDefault="00AD4342" w:rsidP="00D85951">
            <w:pPr>
              <w:pStyle w:val="NoSpacing"/>
            </w:pPr>
            <w:r w:rsidRPr="0066587A">
              <w:t>Have you had an energy audit</w:t>
            </w:r>
            <w:r w:rsidR="0066587A" w:rsidRPr="0066587A">
              <w:t xml:space="preserve"> from Green Journey or another company</w:t>
            </w:r>
            <w:r w:rsidRPr="0066587A">
              <w:t>?</w:t>
            </w:r>
          </w:p>
        </w:tc>
        <w:tc>
          <w:tcPr>
            <w:tcW w:w="975" w:type="pct"/>
          </w:tcPr>
          <w:p w14:paraId="737BF34A" w14:textId="230BFE69" w:rsidR="00AD4342" w:rsidRPr="0066587A" w:rsidRDefault="00C25E0C" w:rsidP="00D85951">
            <w:pPr>
              <w:pStyle w:val="NoSpacing"/>
            </w:pPr>
            <w:r w:rsidRPr="0066587A">
              <w:t>Yes</w:t>
            </w:r>
            <w:r w:rsidR="006576BD">
              <w:t xml:space="preserve"> </w:t>
            </w:r>
            <w:r w:rsidRPr="0066587A">
              <w:t>/ No</w:t>
            </w:r>
          </w:p>
        </w:tc>
      </w:tr>
      <w:tr w:rsidR="00F91B10" w:rsidRPr="009552AF" w14:paraId="71CFF4A3" w14:textId="77777777" w:rsidTr="00D85951">
        <w:trPr>
          <w:trHeight w:val="356"/>
        </w:trPr>
        <w:tc>
          <w:tcPr>
            <w:tcW w:w="223" w:type="pct"/>
          </w:tcPr>
          <w:p w14:paraId="23844EFB" w14:textId="45E10AD0" w:rsidR="00F91B10" w:rsidRPr="00F91B10" w:rsidRDefault="00041D86" w:rsidP="00D85951">
            <w:pPr>
              <w:pStyle w:val="NoSpacing"/>
            </w:pPr>
            <w:r>
              <w:t>Q</w:t>
            </w:r>
            <w:r w:rsidR="00734F0B">
              <w:t>8</w:t>
            </w:r>
          </w:p>
        </w:tc>
        <w:tc>
          <w:tcPr>
            <w:tcW w:w="4777" w:type="pct"/>
            <w:gridSpan w:val="2"/>
          </w:tcPr>
          <w:p w14:paraId="20238BD4" w14:textId="21A37440" w:rsidR="00F91B10" w:rsidRPr="00F91B10" w:rsidRDefault="00734F0B" w:rsidP="00D85951">
            <w:pPr>
              <w:pStyle w:val="NoSpacing"/>
            </w:pPr>
            <w:r>
              <w:t>W</w:t>
            </w:r>
            <w:r w:rsidR="00F91B10" w:rsidRPr="00F91B10">
              <w:t>hat is the</w:t>
            </w:r>
            <w:r w:rsidR="00705D67">
              <w:t xml:space="preserve"> proposed</w:t>
            </w:r>
            <w:r w:rsidR="00F91B10" w:rsidRPr="00F91B10">
              <w:t xml:space="preserve"> project?</w:t>
            </w:r>
          </w:p>
          <w:p w14:paraId="0EB7F698" w14:textId="210015DC" w:rsidR="00F91B10" w:rsidRDefault="00F91B10" w:rsidP="00D85951">
            <w:pPr>
              <w:pStyle w:val="NoSpacing"/>
            </w:pPr>
          </w:p>
          <w:p w14:paraId="1B534E80" w14:textId="65F7331A" w:rsidR="006576BD" w:rsidRDefault="006576BD" w:rsidP="00D85951">
            <w:pPr>
              <w:pStyle w:val="NoSpacing"/>
            </w:pPr>
          </w:p>
          <w:p w14:paraId="57706BE6" w14:textId="77777777" w:rsidR="006576BD" w:rsidRPr="00F91B10" w:rsidRDefault="006576BD" w:rsidP="00D85951">
            <w:pPr>
              <w:pStyle w:val="NoSpacing"/>
            </w:pPr>
          </w:p>
          <w:p w14:paraId="3A0BCD4E" w14:textId="77777777" w:rsidR="00F91B10" w:rsidRPr="009552AF" w:rsidRDefault="00F91B10" w:rsidP="00D85951">
            <w:pPr>
              <w:pStyle w:val="NoSpacing"/>
              <w:rPr>
                <w:color w:val="FF0000"/>
              </w:rPr>
            </w:pPr>
          </w:p>
        </w:tc>
      </w:tr>
      <w:tr w:rsidR="00C25E0C" w:rsidRPr="009552AF" w14:paraId="0450FFA4" w14:textId="77777777" w:rsidTr="00D85951">
        <w:trPr>
          <w:trHeight w:val="714"/>
        </w:trPr>
        <w:tc>
          <w:tcPr>
            <w:tcW w:w="223" w:type="pct"/>
          </w:tcPr>
          <w:p w14:paraId="3C1B8AB4" w14:textId="65689558" w:rsidR="00C25E0C" w:rsidRPr="00F91B10" w:rsidRDefault="00041D86" w:rsidP="00D85951">
            <w:pPr>
              <w:pStyle w:val="NoSpacing"/>
            </w:pPr>
            <w:r>
              <w:t>Q</w:t>
            </w:r>
            <w:r w:rsidR="00734F0B">
              <w:t>9</w:t>
            </w:r>
          </w:p>
        </w:tc>
        <w:tc>
          <w:tcPr>
            <w:tcW w:w="3802" w:type="pct"/>
          </w:tcPr>
          <w:p w14:paraId="517EBF54" w14:textId="5820AEC5" w:rsidR="00C25E0C" w:rsidRDefault="00C25E0C" w:rsidP="00D85951">
            <w:pPr>
              <w:pStyle w:val="NoSpacing"/>
            </w:pPr>
            <w:r w:rsidRPr="00F91B10">
              <w:t>What is the total project cost?</w:t>
            </w:r>
          </w:p>
          <w:p w14:paraId="05965F00" w14:textId="61D0F3F6" w:rsidR="00834C15" w:rsidRPr="00834C15" w:rsidRDefault="00834C15" w:rsidP="00D85951">
            <w:pPr>
              <w:pStyle w:val="NoSpacing"/>
              <w:rPr>
                <w:i/>
              </w:rPr>
            </w:pPr>
            <w:r>
              <w:rPr>
                <w:i/>
              </w:rPr>
              <w:t xml:space="preserve">Please provide a breakdown of costs in </w:t>
            </w:r>
            <w:r w:rsidR="00041D86">
              <w:rPr>
                <w:i/>
              </w:rPr>
              <w:t>Q15</w:t>
            </w:r>
          </w:p>
        </w:tc>
        <w:tc>
          <w:tcPr>
            <w:tcW w:w="975" w:type="pct"/>
          </w:tcPr>
          <w:p w14:paraId="20E12811" w14:textId="77777777" w:rsidR="00C25E0C" w:rsidRDefault="00C25E0C" w:rsidP="00D85951">
            <w:pPr>
              <w:pStyle w:val="NoSpacing"/>
            </w:pPr>
            <w:r w:rsidRPr="00F91B10">
              <w:t>£</w:t>
            </w:r>
          </w:p>
          <w:p w14:paraId="5E552A9F" w14:textId="7EE0D8C2" w:rsidR="00041D86" w:rsidRPr="00041D86" w:rsidRDefault="00041D86" w:rsidP="00D85951">
            <w:pPr>
              <w:pStyle w:val="NoSpacing"/>
              <w:rPr>
                <w:i/>
              </w:rPr>
            </w:pPr>
            <w:r w:rsidRPr="00041D86">
              <w:rPr>
                <w:i/>
              </w:rPr>
              <w:t>(max £3,000)</w:t>
            </w:r>
          </w:p>
        </w:tc>
      </w:tr>
      <w:tr w:rsidR="00D85951" w:rsidRPr="009552AF" w14:paraId="6CB57FE2" w14:textId="77777777" w:rsidTr="00D85951">
        <w:trPr>
          <w:trHeight w:val="714"/>
        </w:trPr>
        <w:tc>
          <w:tcPr>
            <w:tcW w:w="223" w:type="pct"/>
          </w:tcPr>
          <w:p w14:paraId="0975E32C" w14:textId="78362B41" w:rsidR="00D85951" w:rsidRPr="00F91B10" w:rsidRDefault="00041D86" w:rsidP="00D85951">
            <w:pPr>
              <w:pStyle w:val="NoSpacing"/>
            </w:pPr>
            <w:r>
              <w:t>Q</w:t>
            </w:r>
            <w:r w:rsidR="00D85951">
              <w:t>10</w:t>
            </w:r>
          </w:p>
        </w:tc>
        <w:tc>
          <w:tcPr>
            <w:tcW w:w="4777" w:type="pct"/>
            <w:gridSpan w:val="2"/>
          </w:tcPr>
          <w:p w14:paraId="605A727C" w14:textId="77777777" w:rsidR="00D85951" w:rsidRDefault="00D85951" w:rsidP="00D85951">
            <w:pPr>
              <w:pStyle w:val="NoSpacing"/>
            </w:pPr>
            <w:r>
              <w:t>How many</w:t>
            </w:r>
            <w:r w:rsidRPr="0066587A">
              <w:t xml:space="preserve"> quotations</w:t>
            </w:r>
            <w:r>
              <w:t xml:space="preserve"> have been obtained</w:t>
            </w:r>
            <w:r w:rsidRPr="0066587A">
              <w:t xml:space="preserve"> for the work? </w:t>
            </w:r>
            <w:r>
              <w:t>(3 are recommended)</w:t>
            </w:r>
          </w:p>
          <w:p w14:paraId="7F6CB859" w14:textId="77777777" w:rsidR="00D85951" w:rsidRDefault="00D85951" w:rsidP="00D85951">
            <w:pPr>
              <w:pStyle w:val="NoSpacing"/>
              <w:rPr>
                <w:i/>
              </w:rPr>
            </w:pPr>
            <w:r>
              <w:rPr>
                <w:i/>
              </w:rPr>
              <w:t>Please list all</w:t>
            </w:r>
          </w:p>
          <w:p w14:paraId="72E4E3F2" w14:textId="77777777" w:rsidR="00D85951" w:rsidRDefault="00D85951" w:rsidP="00D85951">
            <w:pPr>
              <w:pStyle w:val="NoSpacing"/>
            </w:pPr>
          </w:p>
          <w:p w14:paraId="4C6FD107" w14:textId="77777777" w:rsidR="00D85951" w:rsidRDefault="00D85951" w:rsidP="00D85951">
            <w:pPr>
              <w:pStyle w:val="NoSpacing"/>
            </w:pPr>
          </w:p>
          <w:p w14:paraId="2304080C" w14:textId="5DF64988" w:rsidR="00D85951" w:rsidRPr="00F91B10" w:rsidRDefault="00D85951" w:rsidP="00D85951">
            <w:pPr>
              <w:pStyle w:val="NoSpacing"/>
            </w:pPr>
          </w:p>
        </w:tc>
      </w:tr>
      <w:tr w:rsidR="00AD4342" w:rsidRPr="00131649" w14:paraId="207B7405" w14:textId="77777777" w:rsidTr="00D85951">
        <w:trPr>
          <w:trHeight w:val="356"/>
        </w:trPr>
        <w:tc>
          <w:tcPr>
            <w:tcW w:w="223" w:type="pct"/>
          </w:tcPr>
          <w:p w14:paraId="7E7EC8B5" w14:textId="51265818" w:rsidR="00AD4342" w:rsidRPr="0066587A" w:rsidRDefault="00041D86" w:rsidP="00D85951">
            <w:pPr>
              <w:pStyle w:val="NoSpacing"/>
            </w:pPr>
            <w:r>
              <w:t>Q</w:t>
            </w:r>
            <w:r w:rsidR="00734F0B">
              <w:t>11</w:t>
            </w:r>
          </w:p>
        </w:tc>
        <w:tc>
          <w:tcPr>
            <w:tcW w:w="3802" w:type="pct"/>
          </w:tcPr>
          <w:p w14:paraId="60E6B6CC" w14:textId="1AC47061" w:rsidR="00393D16" w:rsidRPr="0066587A" w:rsidRDefault="00AD4342" w:rsidP="00D85951">
            <w:pPr>
              <w:pStyle w:val="NoSpacing"/>
            </w:pPr>
            <w:r w:rsidRPr="0066587A">
              <w:t xml:space="preserve">Do the </w:t>
            </w:r>
            <w:r w:rsidR="00734F0B">
              <w:t>works</w:t>
            </w:r>
            <w:r w:rsidRPr="0066587A">
              <w:t xml:space="preserve"> need a Faculty and/or Listed Building consent?</w:t>
            </w:r>
            <w:r w:rsidR="00393D16">
              <w:t xml:space="preserve"> See: </w:t>
            </w:r>
            <w:hyperlink r:id="rId24" w:history="1">
              <w:r w:rsidR="00393D16" w:rsidRPr="00D61DE1">
                <w:rPr>
                  <w:rStyle w:val="Hyperlink"/>
                </w:rPr>
                <w:t>https://facultyonline.churchofengland.org/home</w:t>
              </w:r>
            </w:hyperlink>
          </w:p>
        </w:tc>
        <w:tc>
          <w:tcPr>
            <w:tcW w:w="975" w:type="pct"/>
          </w:tcPr>
          <w:p w14:paraId="1666E62D" w14:textId="1E2BD17F" w:rsidR="006576BD" w:rsidRPr="0066587A" w:rsidRDefault="00C25E0C" w:rsidP="00D85951">
            <w:pPr>
              <w:pStyle w:val="NoSpacing"/>
            </w:pPr>
            <w:r w:rsidRPr="0066587A">
              <w:t>Yes</w:t>
            </w:r>
            <w:r w:rsidR="006576BD">
              <w:t xml:space="preserve"> </w:t>
            </w:r>
            <w:r w:rsidRPr="0066587A">
              <w:t>/ No</w:t>
            </w:r>
          </w:p>
          <w:p w14:paraId="0DFF9172" w14:textId="29712576" w:rsidR="0066587A" w:rsidRPr="0066587A" w:rsidRDefault="0066587A" w:rsidP="00D85951">
            <w:pPr>
              <w:pStyle w:val="NoSpacing"/>
            </w:pPr>
          </w:p>
        </w:tc>
      </w:tr>
      <w:tr w:rsidR="00AD4342" w:rsidRPr="00131649" w14:paraId="3A59419D" w14:textId="77777777" w:rsidTr="00D85951">
        <w:trPr>
          <w:trHeight w:val="356"/>
        </w:trPr>
        <w:tc>
          <w:tcPr>
            <w:tcW w:w="223" w:type="pct"/>
          </w:tcPr>
          <w:p w14:paraId="3B1EA0BC" w14:textId="470E77BF" w:rsidR="00AD4342" w:rsidRPr="0066587A" w:rsidRDefault="00041D86" w:rsidP="00D85951">
            <w:pPr>
              <w:pStyle w:val="NoSpacing"/>
            </w:pPr>
            <w:r>
              <w:lastRenderedPageBreak/>
              <w:t>Q</w:t>
            </w:r>
            <w:r w:rsidR="00734F0B">
              <w:t>12</w:t>
            </w:r>
          </w:p>
        </w:tc>
        <w:tc>
          <w:tcPr>
            <w:tcW w:w="3802" w:type="pct"/>
          </w:tcPr>
          <w:p w14:paraId="0463B8D6" w14:textId="77777777" w:rsidR="00AD4342" w:rsidRDefault="00C317FA" w:rsidP="00D85951">
            <w:pPr>
              <w:pStyle w:val="NoSpacing"/>
            </w:pPr>
            <w:r w:rsidRPr="0066587A">
              <w:t>If yes, h</w:t>
            </w:r>
            <w:r w:rsidR="00AD4342" w:rsidRPr="0066587A">
              <w:t>ave these permissions been applied for?</w:t>
            </w:r>
          </w:p>
          <w:p w14:paraId="210919A0" w14:textId="46F5ADEE" w:rsidR="00D66204" w:rsidRPr="00D66204" w:rsidRDefault="00D66204" w:rsidP="00D85951">
            <w:pPr>
              <w:pStyle w:val="NoSpacing"/>
              <w:rPr>
                <w:i/>
              </w:rPr>
            </w:pPr>
            <w:r w:rsidRPr="00D66204">
              <w:rPr>
                <w:i/>
              </w:rPr>
              <w:t>Please provide the reference</w:t>
            </w:r>
            <w:r w:rsidR="00734F0B">
              <w:rPr>
                <w:i/>
              </w:rPr>
              <w:t xml:space="preserve"> if so</w:t>
            </w:r>
          </w:p>
        </w:tc>
        <w:tc>
          <w:tcPr>
            <w:tcW w:w="975" w:type="pct"/>
          </w:tcPr>
          <w:p w14:paraId="6ADF1666" w14:textId="2ED248C8" w:rsidR="00D66204" w:rsidRDefault="00C25E0C" w:rsidP="00D85951">
            <w:pPr>
              <w:pStyle w:val="NoSpacing"/>
            </w:pPr>
            <w:r w:rsidRPr="0066587A">
              <w:t>Yes</w:t>
            </w:r>
            <w:r w:rsidR="006576BD">
              <w:t xml:space="preserve"> </w:t>
            </w:r>
            <w:r w:rsidRPr="0066587A">
              <w:t>/ No</w:t>
            </w:r>
          </w:p>
          <w:p w14:paraId="7528D3FB" w14:textId="76BD6EE9" w:rsidR="006576BD" w:rsidRPr="0066587A" w:rsidRDefault="006576BD" w:rsidP="00D85951">
            <w:pPr>
              <w:pStyle w:val="NoSpacing"/>
            </w:pPr>
            <w:r>
              <w:t>Reference:</w:t>
            </w:r>
          </w:p>
        </w:tc>
      </w:tr>
      <w:tr w:rsidR="00C74176" w:rsidRPr="00131649" w14:paraId="7703F607" w14:textId="77777777" w:rsidTr="00D85951">
        <w:trPr>
          <w:trHeight w:val="356"/>
        </w:trPr>
        <w:tc>
          <w:tcPr>
            <w:tcW w:w="223" w:type="pct"/>
          </w:tcPr>
          <w:p w14:paraId="2A1C09D0" w14:textId="1114AADD" w:rsidR="00C74176" w:rsidRPr="0066587A" w:rsidRDefault="00041D86" w:rsidP="00D85951">
            <w:pPr>
              <w:pStyle w:val="NoSpacing"/>
            </w:pPr>
            <w:r>
              <w:t>Q</w:t>
            </w:r>
            <w:r w:rsidR="00734F0B">
              <w:t>13</w:t>
            </w:r>
          </w:p>
        </w:tc>
        <w:tc>
          <w:tcPr>
            <w:tcW w:w="3802" w:type="pct"/>
          </w:tcPr>
          <w:p w14:paraId="10B130DB" w14:textId="2AA50876" w:rsidR="00C74176" w:rsidRPr="0066587A" w:rsidRDefault="00862D04" w:rsidP="00D85951">
            <w:pPr>
              <w:pStyle w:val="NoSpacing"/>
            </w:pPr>
            <w:r>
              <w:t>Has the project been endorsed by</w:t>
            </w:r>
            <w:r w:rsidR="00C74176">
              <w:t xml:space="preserve"> your church PCC?</w:t>
            </w:r>
          </w:p>
        </w:tc>
        <w:tc>
          <w:tcPr>
            <w:tcW w:w="975" w:type="pct"/>
          </w:tcPr>
          <w:p w14:paraId="78ABEF30" w14:textId="543EF9D2" w:rsidR="00C74176" w:rsidRPr="0066587A" w:rsidRDefault="00C25E0C" w:rsidP="00D85951">
            <w:pPr>
              <w:pStyle w:val="NoSpacing"/>
            </w:pPr>
            <w:r w:rsidRPr="0066587A">
              <w:t>Yes</w:t>
            </w:r>
            <w:r w:rsidR="006576BD">
              <w:t xml:space="preserve"> </w:t>
            </w:r>
            <w:r w:rsidRPr="0066587A">
              <w:t>/ No</w:t>
            </w:r>
          </w:p>
        </w:tc>
      </w:tr>
      <w:tr w:rsidR="00D85951" w:rsidRPr="00131649" w14:paraId="45FF7203" w14:textId="77777777" w:rsidTr="00D85951">
        <w:trPr>
          <w:trHeight w:val="356"/>
        </w:trPr>
        <w:tc>
          <w:tcPr>
            <w:tcW w:w="223" w:type="pct"/>
          </w:tcPr>
          <w:p w14:paraId="24FCFBDC" w14:textId="60EB96E8" w:rsidR="00D85951" w:rsidRPr="0066587A" w:rsidRDefault="00041D86" w:rsidP="00D85951">
            <w:pPr>
              <w:pStyle w:val="NoSpacing"/>
            </w:pPr>
            <w:r>
              <w:t>Q</w:t>
            </w:r>
            <w:r w:rsidR="00D85951">
              <w:t>14</w:t>
            </w:r>
          </w:p>
        </w:tc>
        <w:tc>
          <w:tcPr>
            <w:tcW w:w="4777" w:type="pct"/>
            <w:gridSpan w:val="2"/>
          </w:tcPr>
          <w:p w14:paraId="49A567C2" w14:textId="7DB3A2F0" w:rsidR="00D85951" w:rsidRDefault="00D85951" w:rsidP="00D85951">
            <w:pPr>
              <w:pStyle w:val="NoSpacing"/>
              <w:rPr>
                <w:i/>
              </w:rPr>
            </w:pPr>
            <w:r w:rsidRPr="00D85951">
              <w:t xml:space="preserve">How will these improvements reduce carbon emissions? </w:t>
            </w:r>
            <w:r w:rsidRPr="00D85951">
              <w:rPr>
                <w:i/>
              </w:rPr>
              <w:t>Please</w:t>
            </w:r>
            <w:r>
              <w:rPr>
                <w:i/>
              </w:rPr>
              <w:t xml:space="preserve"> include an</w:t>
            </w:r>
            <w:r w:rsidRPr="00D85951">
              <w:rPr>
                <w:i/>
              </w:rPr>
              <w:t xml:space="preserve"> estimate</w:t>
            </w:r>
            <w:r>
              <w:rPr>
                <w:i/>
              </w:rPr>
              <w:t xml:space="preserve"> of</w:t>
            </w:r>
            <w:r w:rsidRPr="00D85951">
              <w:rPr>
                <w:i/>
              </w:rPr>
              <w:t xml:space="preserve"> the energy saving</w:t>
            </w:r>
          </w:p>
          <w:p w14:paraId="79EE7F7C" w14:textId="77777777" w:rsidR="00D85951" w:rsidRDefault="00D85951" w:rsidP="00D85951">
            <w:pPr>
              <w:pStyle w:val="NoSpacing"/>
            </w:pPr>
          </w:p>
          <w:p w14:paraId="3561F034" w14:textId="77777777" w:rsidR="00D85951" w:rsidRDefault="00D85951" w:rsidP="00D85951">
            <w:pPr>
              <w:pStyle w:val="NoSpacing"/>
            </w:pPr>
          </w:p>
          <w:p w14:paraId="49A000E8" w14:textId="77777777" w:rsidR="00D85951" w:rsidRDefault="00D85951" w:rsidP="00D85951">
            <w:pPr>
              <w:pStyle w:val="NoSpacing"/>
            </w:pPr>
          </w:p>
          <w:p w14:paraId="58C2D8AE" w14:textId="0948D1A9" w:rsidR="00D85951" w:rsidRPr="0066587A" w:rsidRDefault="00D85951" w:rsidP="00D85951">
            <w:pPr>
              <w:pStyle w:val="NoSpacing"/>
            </w:pPr>
          </w:p>
        </w:tc>
      </w:tr>
    </w:tbl>
    <w:p w14:paraId="3D7A060E" w14:textId="2A8F83AD" w:rsidR="009552AF" w:rsidRDefault="009552AF" w:rsidP="003B6263"/>
    <w:p w14:paraId="5EBB4E06" w14:textId="370C7CC2" w:rsidR="00734F0B" w:rsidRDefault="00041D86" w:rsidP="003B6263">
      <w:pPr>
        <w:rPr>
          <w:i/>
        </w:rPr>
      </w:pPr>
      <w:r>
        <w:t>Q</w:t>
      </w:r>
      <w:r w:rsidR="00734F0B">
        <w:t xml:space="preserve">15 Budget </w:t>
      </w:r>
      <w:r w:rsidR="00734F0B" w:rsidRPr="00734F0B">
        <w:rPr>
          <w:i/>
        </w:rPr>
        <w:t>Please complete this table</w:t>
      </w:r>
    </w:p>
    <w:tbl>
      <w:tblPr>
        <w:tblStyle w:val="TableGrid"/>
        <w:tblW w:w="5000" w:type="pct"/>
        <w:tblLook w:val="04A0" w:firstRow="1" w:lastRow="0" w:firstColumn="1" w:lastColumn="0" w:noHBand="0" w:noVBand="1"/>
      </w:tblPr>
      <w:tblGrid>
        <w:gridCol w:w="2272"/>
        <w:gridCol w:w="2458"/>
        <w:gridCol w:w="2414"/>
        <w:gridCol w:w="2710"/>
      </w:tblGrid>
      <w:tr w:rsidR="00734F0B" w14:paraId="29B991B5" w14:textId="77777777" w:rsidTr="006576BD">
        <w:tc>
          <w:tcPr>
            <w:tcW w:w="1153" w:type="pct"/>
          </w:tcPr>
          <w:p w14:paraId="1DF8A690" w14:textId="7D9883C9" w:rsidR="00734F0B" w:rsidRPr="006576BD" w:rsidRDefault="00734F0B" w:rsidP="006576BD">
            <w:pPr>
              <w:pStyle w:val="NoSpacing"/>
              <w:rPr>
                <w:b/>
              </w:rPr>
            </w:pPr>
            <w:r w:rsidRPr="006576BD">
              <w:rPr>
                <w:b/>
              </w:rPr>
              <w:t>Item</w:t>
            </w:r>
          </w:p>
        </w:tc>
        <w:tc>
          <w:tcPr>
            <w:tcW w:w="1247" w:type="pct"/>
          </w:tcPr>
          <w:p w14:paraId="671AA4FF" w14:textId="176CFD44" w:rsidR="00734F0B" w:rsidRPr="006576BD" w:rsidRDefault="00734F0B" w:rsidP="006576BD">
            <w:pPr>
              <w:pStyle w:val="NoSpacing"/>
              <w:rPr>
                <w:b/>
              </w:rPr>
            </w:pPr>
            <w:r w:rsidRPr="006576BD">
              <w:rPr>
                <w:b/>
              </w:rPr>
              <w:t>Cost from this grant</w:t>
            </w:r>
          </w:p>
        </w:tc>
        <w:tc>
          <w:tcPr>
            <w:tcW w:w="1225" w:type="pct"/>
          </w:tcPr>
          <w:p w14:paraId="0438BDCE" w14:textId="34FF375B" w:rsidR="00734F0B" w:rsidRPr="006576BD" w:rsidRDefault="00734F0B" w:rsidP="006576BD">
            <w:pPr>
              <w:pStyle w:val="NoSpacing"/>
              <w:rPr>
                <w:b/>
              </w:rPr>
            </w:pPr>
            <w:r w:rsidRPr="006576BD">
              <w:rPr>
                <w:b/>
              </w:rPr>
              <w:t>Cost from another source</w:t>
            </w:r>
          </w:p>
        </w:tc>
        <w:tc>
          <w:tcPr>
            <w:tcW w:w="1375" w:type="pct"/>
          </w:tcPr>
          <w:p w14:paraId="0FD64249" w14:textId="58E65C2B" w:rsidR="00734F0B" w:rsidRPr="006576BD" w:rsidRDefault="00734F0B" w:rsidP="006576BD">
            <w:pPr>
              <w:pStyle w:val="NoSpacing"/>
              <w:rPr>
                <w:b/>
              </w:rPr>
            </w:pPr>
            <w:r w:rsidRPr="006576BD">
              <w:rPr>
                <w:b/>
              </w:rPr>
              <w:t>Please state the other source</w:t>
            </w:r>
          </w:p>
        </w:tc>
      </w:tr>
      <w:tr w:rsidR="00734F0B" w14:paraId="0F09A16D" w14:textId="77777777" w:rsidTr="006576BD">
        <w:tc>
          <w:tcPr>
            <w:tcW w:w="1153" w:type="pct"/>
          </w:tcPr>
          <w:p w14:paraId="4F17A684" w14:textId="77777777" w:rsidR="00734F0B" w:rsidRDefault="00734F0B" w:rsidP="006576BD">
            <w:pPr>
              <w:pStyle w:val="NoSpacing"/>
            </w:pPr>
          </w:p>
        </w:tc>
        <w:tc>
          <w:tcPr>
            <w:tcW w:w="1247" w:type="pct"/>
          </w:tcPr>
          <w:p w14:paraId="595C0705" w14:textId="77777777" w:rsidR="00734F0B" w:rsidRDefault="00734F0B" w:rsidP="006576BD">
            <w:pPr>
              <w:pStyle w:val="NoSpacing"/>
            </w:pPr>
          </w:p>
        </w:tc>
        <w:tc>
          <w:tcPr>
            <w:tcW w:w="1225" w:type="pct"/>
          </w:tcPr>
          <w:p w14:paraId="3A862854" w14:textId="77777777" w:rsidR="00734F0B" w:rsidRDefault="00734F0B" w:rsidP="006576BD">
            <w:pPr>
              <w:pStyle w:val="NoSpacing"/>
            </w:pPr>
          </w:p>
        </w:tc>
        <w:tc>
          <w:tcPr>
            <w:tcW w:w="1375" w:type="pct"/>
          </w:tcPr>
          <w:p w14:paraId="47C5EC5E" w14:textId="77777777" w:rsidR="00734F0B" w:rsidRDefault="00734F0B" w:rsidP="006576BD">
            <w:pPr>
              <w:pStyle w:val="NoSpacing"/>
            </w:pPr>
          </w:p>
        </w:tc>
      </w:tr>
      <w:tr w:rsidR="00734F0B" w14:paraId="26412092" w14:textId="77777777" w:rsidTr="006576BD">
        <w:tc>
          <w:tcPr>
            <w:tcW w:w="1153" w:type="pct"/>
          </w:tcPr>
          <w:p w14:paraId="7F828CD0" w14:textId="77777777" w:rsidR="00734F0B" w:rsidRDefault="00734F0B" w:rsidP="006576BD">
            <w:pPr>
              <w:pStyle w:val="NoSpacing"/>
            </w:pPr>
          </w:p>
        </w:tc>
        <w:tc>
          <w:tcPr>
            <w:tcW w:w="1247" w:type="pct"/>
          </w:tcPr>
          <w:p w14:paraId="4E610CEF" w14:textId="77777777" w:rsidR="00734F0B" w:rsidRDefault="00734F0B" w:rsidP="006576BD">
            <w:pPr>
              <w:pStyle w:val="NoSpacing"/>
            </w:pPr>
          </w:p>
        </w:tc>
        <w:tc>
          <w:tcPr>
            <w:tcW w:w="1225" w:type="pct"/>
          </w:tcPr>
          <w:p w14:paraId="7C3A12F3" w14:textId="77777777" w:rsidR="00734F0B" w:rsidRDefault="00734F0B" w:rsidP="006576BD">
            <w:pPr>
              <w:pStyle w:val="NoSpacing"/>
            </w:pPr>
          </w:p>
        </w:tc>
        <w:tc>
          <w:tcPr>
            <w:tcW w:w="1375" w:type="pct"/>
          </w:tcPr>
          <w:p w14:paraId="5AF5E438" w14:textId="77777777" w:rsidR="00734F0B" w:rsidRDefault="00734F0B" w:rsidP="006576BD">
            <w:pPr>
              <w:pStyle w:val="NoSpacing"/>
            </w:pPr>
          </w:p>
        </w:tc>
      </w:tr>
      <w:tr w:rsidR="00734F0B" w14:paraId="28987C8E" w14:textId="77777777" w:rsidTr="006576BD">
        <w:tc>
          <w:tcPr>
            <w:tcW w:w="1153" w:type="pct"/>
          </w:tcPr>
          <w:p w14:paraId="2B8B4DEB" w14:textId="77777777" w:rsidR="00734F0B" w:rsidRDefault="00734F0B" w:rsidP="006576BD">
            <w:pPr>
              <w:pStyle w:val="NoSpacing"/>
            </w:pPr>
          </w:p>
        </w:tc>
        <w:tc>
          <w:tcPr>
            <w:tcW w:w="1247" w:type="pct"/>
          </w:tcPr>
          <w:p w14:paraId="1A38F1C9" w14:textId="77777777" w:rsidR="00734F0B" w:rsidRDefault="00734F0B" w:rsidP="006576BD">
            <w:pPr>
              <w:pStyle w:val="NoSpacing"/>
            </w:pPr>
          </w:p>
        </w:tc>
        <w:tc>
          <w:tcPr>
            <w:tcW w:w="1225" w:type="pct"/>
          </w:tcPr>
          <w:p w14:paraId="15A07574" w14:textId="77777777" w:rsidR="00734F0B" w:rsidRDefault="00734F0B" w:rsidP="006576BD">
            <w:pPr>
              <w:pStyle w:val="NoSpacing"/>
            </w:pPr>
          </w:p>
        </w:tc>
        <w:tc>
          <w:tcPr>
            <w:tcW w:w="1375" w:type="pct"/>
          </w:tcPr>
          <w:p w14:paraId="47C696EA" w14:textId="77777777" w:rsidR="00734F0B" w:rsidRDefault="00734F0B" w:rsidP="006576BD">
            <w:pPr>
              <w:pStyle w:val="NoSpacing"/>
            </w:pPr>
          </w:p>
        </w:tc>
      </w:tr>
      <w:tr w:rsidR="00734F0B" w14:paraId="745B99F7" w14:textId="77777777" w:rsidTr="006576BD">
        <w:tc>
          <w:tcPr>
            <w:tcW w:w="1153" w:type="pct"/>
          </w:tcPr>
          <w:p w14:paraId="50BA47BC" w14:textId="59618916" w:rsidR="00734F0B" w:rsidRPr="00734F0B" w:rsidRDefault="00734F0B" w:rsidP="006576BD">
            <w:pPr>
              <w:pStyle w:val="NoSpacing"/>
              <w:rPr>
                <w:i/>
              </w:rPr>
            </w:pPr>
            <w:r w:rsidRPr="006576BD">
              <w:rPr>
                <w:i/>
                <w:sz w:val="20"/>
              </w:rPr>
              <w:t>Please add rows as needed</w:t>
            </w:r>
          </w:p>
        </w:tc>
        <w:tc>
          <w:tcPr>
            <w:tcW w:w="1247" w:type="pct"/>
          </w:tcPr>
          <w:p w14:paraId="155EE90A" w14:textId="77777777" w:rsidR="00734F0B" w:rsidRDefault="00734F0B" w:rsidP="006576BD">
            <w:pPr>
              <w:pStyle w:val="NoSpacing"/>
            </w:pPr>
          </w:p>
        </w:tc>
        <w:tc>
          <w:tcPr>
            <w:tcW w:w="1225" w:type="pct"/>
          </w:tcPr>
          <w:p w14:paraId="751EF421" w14:textId="77777777" w:rsidR="00734F0B" w:rsidRDefault="00734F0B" w:rsidP="006576BD">
            <w:pPr>
              <w:pStyle w:val="NoSpacing"/>
            </w:pPr>
          </w:p>
        </w:tc>
        <w:tc>
          <w:tcPr>
            <w:tcW w:w="1375" w:type="pct"/>
          </w:tcPr>
          <w:p w14:paraId="3F888B7A" w14:textId="77777777" w:rsidR="00734F0B" w:rsidRDefault="00734F0B" w:rsidP="006576BD">
            <w:pPr>
              <w:pStyle w:val="NoSpacing"/>
            </w:pPr>
          </w:p>
        </w:tc>
      </w:tr>
      <w:tr w:rsidR="00734F0B" w14:paraId="75231A42" w14:textId="77777777" w:rsidTr="006576BD">
        <w:tc>
          <w:tcPr>
            <w:tcW w:w="1153" w:type="pct"/>
          </w:tcPr>
          <w:p w14:paraId="115BA65F" w14:textId="77777777" w:rsidR="00734F0B" w:rsidRDefault="00734F0B" w:rsidP="006576BD">
            <w:pPr>
              <w:pStyle w:val="NoSpacing"/>
            </w:pPr>
            <w:r w:rsidRPr="006576BD">
              <w:rPr>
                <w:b/>
              </w:rPr>
              <w:t>Total</w:t>
            </w:r>
            <w:r>
              <w:t xml:space="preserve"> £</w:t>
            </w:r>
          </w:p>
          <w:p w14:paraId="21EE373E" w14:textId="2F299C4F" w:rsidR="006576BD" w:rsidRDefault="00041D86" w:rsidP="006576BD">
            <w:pPr>
              <w:pStyle w:val="NoSpacing"/>
            </w:pPr>
            <w:r>
              <w:rPr>
                <w:i/>
              </w:rPr>
              <w:t xml:space="preserve">This should be the same as Q9 </w:t>
            </w:r>
            <w:r w:rsidR="006576BD" w:rsidRPr="00734F0B">
              <w:rPr>
                <w:i/>
              </w:rPr>
              <w:t>(Max £</w:t>
            </w:r>
            <w:r>
              <w:rPr>
                <w:i/>
              </w:rPr>
              <w:t>3</w:t>
            </w:r>
            <w:r w:rsidR="006576BD" w:rsidRPr="00734F0B">
              <w:rPr>
                <w:i/>
              </w:rPr>
              <w:t>,</w:t>
            </w:r>
            <w:r>
              <w:rPr>
                <w:i/>
              </w:rPr>
              <w:t>0</w:t>
            </w:r>
            <w:r w:rsidR="006576BD" w:rsidRPr="00734F0B">
              <w:rPr>
                <w:i/>
              </w:rPr>
              <w:t>00)</w:t>
            </w:r>
          </w:p>
        </w:tc>
        <w:tc>
          <w:tcPr>
            <w:tcW w:w="1247" w:type="pct"/>
          </w:tcPr>
          <w:p w14:paraId="5AA700EC" w14:textId="53DB517F" w:rsidR="00734F0B" w:rsidRPr="00734F0B" w:rsidRDefault="00734F0B" w:rsidP="006576BD">
            <w:pPr>
              <w:pStyle w:val="NoSpacing"/>
            </w:pPr>
            <w:r>
              <w:t>£</w:t>
            </w:r>
          </w:p>
          <w:p w14:paraId="4ACA0570" w14:textId="3F50348D" w:rsidR="00734F0B" w:rsidRPr="00734F0B" w:rsidRDefault="00734F0B" w:rsidP="006576BD">
            <w:pPr>
              <w:pStyle w:val="NoSpacing"/>
              <w:rPr>
                <w:i/>
              </w:rPr>
            </w:pPr>
            <w:r w:rsidRPr="00734F0B">
              <w:rPr>
                <w:i/>
              </w:rPr>
              <w:t>(M</w:t>
            </w:r>
            <w:r w:rsidR="006576BD" w:rsidRPr="00734F0B">
              <w:rPr>
                <w:i/>
              </w:rPr>
              <w:t>ax</w:t>
            </w:r>
            <w:r w:rsidRPr="00734F0B">
              <w:rPr>
                <w:i/>
              </w:rPr>
              <w:t xml:space="preserve"> £1,</w:t>
            </w:r>
            <w:r w:rsidR="00041D86">
              <w:rPr>
                <w:i/>
              </w:rPr>
              <w:t>5</w:t>
            </w:r>
            <w:r w:rsidRPr="00734F0B">
              <w:rPr>
                <w:i/>
              </w:rPr>
              <w:t>00</w:t>
            </w:r>
            <w:r w:rsidR="006576BD">
              <w:rPr>
                <w:i/>
              </w:rPr>
              <w:t>, 50% of total</w:t>
            </w:r>
            <w:r w:rsidRPr="00734F0B">
              <w:rPr>
                <w:i/>
              </w:rPr>
              <w:t>)</w:t>
            </w:r>
          </w:p>
        </w:tc>
        <w:tc>
          <w:tcPr>
            <w:tcW w:w="1225" w:type="pct"/>
          </w:tcPr>
          <w:p w14:paraId="433F7134" w14:textId="1FD26754" w:rsidR="00734F0B" w:rsidRDefault="00734F0B" w:rsidP="006576BD">
            <w:pPr>
              <w:pStyle w:val="NoSpacing"/>
            </w:pPr>
            <w:r>
              <w:t>£</w:t>
            </w:r>
          </w:p>
        </w:tc>
        <w:tc>
          <w:tcPr>
            <w:tcW w:w="1375" w:type="pct"/>
          </w:tcPr>
          <w:p w14:paraId="73E6B7B9" w14:textId="77777777" w:rsidR="00734F0B" w:rsidRDefault="00734F0B" w:rsidP="006576BD">
            <w:pPr>
              <w:pStyle w:val="NoSpacing"/>
            </w:pPr>
          </w:p>
        </w:tc>
      </w:tr>
    </w:tbl>
    <w:p w14:paraId="0C53FB34" w14:textId="77777777" w:rsidR="00D85951" w:rsidRDefault="00D85951" w:rsidP="00D85951">
      <w:pPr>
        <w:spacing w:after="0" w:line="240" w:lineRule="auto"/>
        <w:ind w:left="360"/>
        <w:rPr>
          <w:rFonts w:ascii="Calibri" w:hAnsi="Calibri"/>
          <w:b/>
          <w:bCs/>
        </w:rPr>
      </w:pPr>
    </w:p>
    <w:p w14:paraId="2B62FF29" w14:textId="02FCCB36" w:rsidR="00D85951" w:rsidRDefault="00041D86" w:rsidP="00032EDD">
      <w:pPr>
        <w:spacing w:after="0" w:line="240" w:lineRule="auto"/>
        <w:rPr>
          <w:rFonts w:ascii="Calibri" w:hAnsi="Calibri"/>
          <w:bCs/>
          <w:i/>
        </w:rPr>
      </w:pPr>
      <w:r>
        <w:rPr>
          <w:rFonts w:ascii="Calibri" w:hAnsi="Calibri"/>
          <w:bCs/>
        </w:rPr>
        <w:t>Q</w:t>
      </w:r>
      <w:r w:rsidR="00032EDD">
        <w:rPr>
          <w:rFonts w:ascii="Calibri" w:hAnsi="Calibri"/>
          <w:bCs/>
        </w:rPr>
        <w:t xml:space="preserve">16 </w:t>
      </w:r>
      <w:r w:rsidR="00D85951" w:rsidRPr="00D85951">
        <w:rPr>
          <w:rFonts w:ascii="Calibri" w:hAnsi="Calibri"/>
          <w:bCs/>
        </w:rPr>
        <w:t>Church finances:</w:t>
      </w:r>
      <w:r w:rsidR="00D85951" w:rsidRPr="00032EDD">
        <w:rPr>
          <w:rFonts w:ascii="Calibri" w:hAnsi="Calibri"/>
          <w:bCs/>
          <w:i/>
        </w:rPr>
        <w:t xml:space="preserve"> please provide the following information for the last full accounting year:</w:t>
      </w:r>
    </w:p>
    <w:p w14:paraId="1A2B1131" w14:textId="77777777" w:rsidR="00032EDD" w:rsidRPr="00D85951" w:rsidRDefault="00032EDD" w:rsidP="00032EDD">
      <w:pPr>
        <w:spacing w:after="0" w:line="240" w:lineRule="auto"/>
        <w:rPr>
          <w:rFonts w:ascii="Calibri" w:hAnsi="Calibri"/>
          <w:bCs/>
        </w:rPr>
      </w:pPr>
    </w:p>
    <w:tbl>
      <w:tblPr>
        <w:tblStyle w:val="TableGrid"/>
        <w:tblW w:w="5000" w:type="pct"/>
        <w:tblLook w:val="04A0" w:firstRow="1" w:lastRow="0" w:firstColumn="1" w:lastColumn="0" w:noHBand="0" w:noVBand="1"/>
      </w:tblPr>
      <w:tblGrid>
        <w:gridCol w:w="4933"/>
        <w:gridCol w:w="4921"/>
      </w:tblGrid>
      <w:tr w:rsidR="00032EDD" w14:paraId="7852D00C" w14:textId="77777777" w:rsidTr="00032EDD">
        <w:tc>
          <w:tcPr>
            <w:tcW w:w="2503" w:type="pct"/>
          </w:tcPr>
          <w:p w14:paraId="503B86A5" w14:textId="7959B4B8" w:rsidR="00032EDD" w:rsidRDefault="00032EDD" w:rsidP="00D85951">
            <w:pPr>
              <w:rPr>
                <w:rFonts w:ascii="Calibri" w:hAnsi="Calibri"/>
                <w:bCs/>
              </w:rPr>
            </w:pPr>
            <w:r w:rsidRPr="00B965DD">
              <w:rPr>
                <w:rFonts w:ascii="Calibri" w:hAnsi="Calibri"/>
                <w:bCs/>
              </w:rPr>
              <w:t>Which accounting year does this relate to?</w:t>
            </w:r>
          </w:p>
        </w:tc>
        <w:tc>
          <w:tcPr>
            <w:tcW w:w="2497" w:type="pct"/>
          </w:tcPr>
          <w:p w14:paraId="16A94F45" w14:textId="77777777" w:rsidR="00032EDD" w:rsidRDefault="00032EDD" w:rsidP="00D85951">
            <w:pPr>
              <w:rPr>
                <w:rFonts w:ascii="Calibri" w:hAnsi="Calibri"/>
                <w:bCs/>
              </w:rPr>
            </w:pPr>
          </w:p>
        </w:tc>
      </w:tr>
      <w:tr w:rsidR="00032EDD" w14:paraId="4014C945" w14:textId="77777777" w:rsidTr="00032EDD">
        <w:tc>
          <w:tcPr>
            <w:tcW w:w="2503" w:type="pct"/>
          </w:tcPr>
          <w:p w14:paraId="1C044F3A" w14:textId="50CC1646" w:rsidR="00032EDD" w:rsidRDefault="00032EDD" w:rsidP="00D85951">
            <w:pPr>
              <w:rPr>
                <w:rFonts w:ascii="Calibri" w:hAnsi="Calibri"/>
                <w:bCs/>
              </w:rPr>
            </w:pPr>
            <w:r>
              <w:rPr>
                <w:rFonts w:ascii="Calibri" w:hAnsi="Calibri"/>
                <w:bCs/>
              </w:rPr>
              <w:t>Expenditure: £</w:t>
            </w:r>
            <w:r>
              <w:rPr>
                <w:rFonts w:ascii="Calibri" w:hAnsi="Calibri"/>
                <w:bCs/>
              </w:rPr>
              <w:tab/>
            </w:r>
          </w:p>
        </w:tc>
        <w:tc>
          <w:tcPr>
            <w:tcW w:w="2497" w:type="pct"/>
          </w:tcPr>
          <w:p w14:paraId="6C602914" w14:textId="0638C465" w:rsidR="00032EDD" w:rsidRDefault="00032EDD" w:rsidP="00D85951">
            <w:pPr>
              <w:rPr>
                <w:rFonts w:ascii="Calibri" w:hAnsi="Calibri"/>
                <w:bCs/>
              </w:rPr>
            </w:pPr>
            <w:r>
              <w:rPr>
                <w:rFonts w:ascii="Calibri" w:hAnsi="Calibri"/>
                <w:bCs/>
              </w:rPr>
              <w:t>Income: £</w:t>
            </w:r>
          </w:p>
        </w:tc>
      </w:tr>
      <w:tr w:rsidR="00032EDD" w14:paraId="2AC5B87E" w14:textId="77777777" w:rsidTr="00032EDD">
        <w:tc>
          <w:tcPr>
            <w:tcW w:w="2503" w:type="pct"/>
          </w:tcPr>
          <w:p w14:paraId="787A3035" w14:textId="73F3E338" w:rsidR="00032EDD" w:rsidRDefault="00032EDD" w:rsidP="00D85951">
            <w:pPr>
              <w:rPr>
                <w:rFonts w:ascii="Calibri" w:hAnsi="Calibri"/>
                <w:bCs/>
              </w:rPr>
            </w:pPr>
            <w:r>
              <w:rPr>
                <w:rFonts w:ascii="Calibri" w:hAnsi="Calibri"/>
                <w:bCs/>
              </w:rPr>
              <w:t>Unrestricted reserves: £</w:t>
            </w:r>
            <w:r>
              <w:rPr>
                <w:rFonts w:ascii="Calibri" w:hAnsi="Calibri"/>
                <w:bCs/>
              </w:rPr>
              <w:tab/>
            </w:r>
          </w:p>
        </w:tc>
        <w:tc>
          <w:tcPr>
            <w:tcW w:w="2497" w:type="pct"/>
          </w:tcPr>
          <w:p w14:paraId="029860C9" w14:textId="058C2139" w:rsidR="00032EDD" w:rsidRDefault="00032EDD" w:rsidP="00D85951">
            <w:pPr>
              <w:rPr>
                <w:rFonts w:ascii="Calibri" w:hAnsi="Calibri"/>
                <w:bCs/>
              </w:rPr>
            </w:pPr>
            <w:r>
              <w:rPr>
                <w:rFonts w:ascii="Calibri" w:hAnsi="Calibri"/>
                <w:bCs/>
              </w:rPr>
              <w:t>Restricted reserves: £</w:t>
            </w:r>
          </w:p>
        </w:tc>
      </w:tr>
    </w:tbl>
    <w:p w14:paraId="0FE395E6" w14:textId="73AD137F" w:rsidR="00D85951" w:rsidRDefault="00D85951" w:rsidP="00D85951">
      <w:pPr>
        <w:ind w:left="360"/>
        <w:rPr>
          <w:rFonts w:ascii="Calibri" w:hAnsi="Calibri"/>
          <w:bCs/>
        </w:rPr>
      </w:pPr>
    </w:p>
    <w:p w14:paraId="40DB83A6" w14:textId="6E1B0E5A" w:rsidR="00032EDD" w:rsidRPr="000E6883" w:rsidRDefault="00032EDD" w:rsidP="00032EDD">
      <w:pPr>
        <w:jc w:val="both"/>
        <w:rPr>
          <w:rFonts w:ascii="Arial" w:hAnsi="Arial" w:cs="Arial"/>
          <w:sz w:val="20"/>
        </w:rPr>
      </w:pPr>
      <w:r>
        <w:rPr>
          <w:rFonts w:ascii="Arial" w:hAnsi="Arial" w:cs="Arial"/>
          <w:b/>
          <w:i/>
          <w:sz w:val="20"/>
        </w:rPr>
        <w:t>I certify that the Parish Share</w:t>
      </w:r>
      <w:r w:rsidRPr="000E6883">
        <w:rPr>
          <w:rFonts w:ascii="Arial" w:hAnsi="Arial" w:cs="Arial"/>
          <w:b/>
          <w:i/>
          <w:sz w:val="20"/>
        </w:rPr>
        <w:t xml:space="preserve"> ha</w:t>
      </w:r>
      <w:r>
        <w:rPr>
          <w:rFonts w:ascii="Arial" w:hAnsi="Arial" w:cs="Arial"/>
          <w:b/>
          <w:i/>
          <w:sz w:val="20"/>
        </w:rPr>
        <w:t>s</w:t>
      </w:r>
      <w:r w:rsidRPr="000E6883">
        <w:rPr>
          <w:rFonts w:ascii="Arial" w:hAnsi="Arial" w:cs="Arial"/>
          <w:b/>
          <w:i/>
          <w:sz w:val="20"/>
        </w:rPr>
        <w:t xml:space="preserve"> been paid in full for the previous two years and </w:t>
      </w:r>
      <w:r>
        <w:rPr>
          <w:rFonts w:ascii="Arial" w:hAnsi="Arial" w:cs="Arial"/>
          <w:b/>
          <w:i/>
          <w:sz w:val="20"/>
        </w:rPr>
        <w:t>agree that future Parish Share</w:t>
      </w:r>
      <w:r w:rsidRPr="000E6883">
        <w:rPr>
          <w:rFonts w:ascii="Arial" w:hAnsi="Arial" w:cs="Arial"/>
          <w:b/>
          <w:i/>
          <w:sz w:val="20"/>
        </w:rPr>
        <w:t xml:space="preserve"> will be paid in full</w:t>
      </w:r>
      <w:r w:rsidRPr="000E6883">
        <w:rPr>
          <w:rFonts w:ascii="Arial" w:hAnsi="Arial" w:cs="Arial"/>
          <w:sz w:val="20"/>
        </w:rPr>
        <w:t>.</w:t>
      </w:r>
    </w:p>
    <w:p w14:paraId="48F57B50" w14:textId="77777777" w:rsidR="00032EDD" w:rsidRPr="000E6883" w:rsidRDefault="00032EDD" w:rsidP="00032EDD">
      <w:pPr>
        <w:tabs>
          <w:tab w:val="left" w:pos="1560"/>
          <w:tab w:val="left" w:pos="5529"/>
          <w:tab w:val="left" w:pos="6521"/>
          <w:tab w:val="left" w:pos="10490"/>
        </w:tabs>
        <w:jc w:val="both"/>
        <w:rPr>
          <w:rFonts w:ascii="Calibri" w:hAnsi="Calibri" w:cs="Calibri"/>
        </w:rPr>
      </w:pPr>
      <w:r w:rsidRPr="000E6883">
        <w:rPr>
          <w:rFonts w:ascii="Calibri" w:hAnsi="Calibri" w:cs="Calibri"/>
        </w:rPr>
        <w:t>Signature:</w:t>
      </w:r>
      <w:r w:rsidRPr="000E6883">
        <w:rPr>
          <w:rFonts w:ascii="Calibri" w:hAnsi="Calibri" w:cs="Calibri"/>
        </w:rPr>
        <w:tab/>
      </w:r>
      <w:r>
        <w:rPr>
          <w:rFonts w:ascii="Calibri" w:hAnsi="Calibri" w:cs="Calibri"/>
        </w:rPr>
        <w:tab/>
      </w:r>
      <w:r w:rsidRPr="000E6883">
        <w:rPr>
          <w:rFonts w:ascii="Calibri" w:hAnsi="Calibri" w:cs="Calibri"/>
        </w:rPr>
        <w:t>Date:</w:t>
      </w:r>
      <w:r>
        <w:rPr>
          <w:rFonts w:ascii="Calibri" w:hAnsi="Calibri" w:cs="Calibri"/>
          <w:u w:val="dotted"/>
        </w:rPr>
        <w:t xml:space="preserve">         </w:t>
      </w:r>
    </w:p>
    <w:p w14:paraId="0C889078" w14:textId="4FB9E728" w:rsidR="00032EDD" w:rsidRDefault="00032EDD" w:rsidP="00032EDD">
      <w:pPr>
        <w:rPr>
          <w:rFonts w:ascii="Calibri" w:hAnsi="Calibri"/>
          <w:bCs/>
        </w:rPr>
      </w:pPr>
      <w:r w:rsidRPr="000E6883">
        <w:rPr>
          <w:rFonts w:ascii="Calibri" w:hAnsi="Calibri"/>
          <w:bCs/>
        </w:rPr>
        <w:t>(Either Incumbent, Churchwarden or PCC Treasurer)</w:t>
      </w:r>
    </w:p>
    <w:p w14:paraId="76B2D645" w14:textId="77777777" w:rsidR="006368E7" w:rsidRDefault="006368E7" w:rsidP="00032EDD">
      <w:pPr>
        <w:rPr>
          <w:rFonts w:ascii="Calibri" w:hAnsi="Calibri"/>
          <w:b/>
          <w:bCs/>
        </w:rPr>
      </w:pPr>
    </w:p>
    <w:p w14:paraId="7056903B" w14:textId="0805B5C7" w:rsidR="00032EDD" w:rsidRPr="00915A7E" w:rsidRDefault="006368E7" w:rsidP="00032EDD">
      <w:pPr>
        <w:rPr>
          <w:rFonts w:ascii="Calibri" w:hAnsi="Calibri"/>
          <w:b/>
          <w:bCs/>
        </w:rPr>
      </w:pPr>
      <w:r>
        <w:rPr>
          <w:rFonts w:ascii="Calibri" w:hAnsi="Calibri"/>
          <w:b/>
          <w:bCs/>
        </w:rPr>
        <w:tab/>
      </w:r>
      <w:r>
        <w:rPr>
          <w:rFonts w:ascii="Calibri" w:hAnsi="Calibri"/>
          <w:b/>
          <w:bCs/>
        </w:rPr>
        <w:tab/>
      </w:r>
      <w:r>
        <w:rPr>
          <w:rFonts w:ascii="Calibri" w:hAnsi="Calibri"/>
          <w:b/>
          <w:bCs/>
        </w:rPr>
        <w:tab/>
      </w:r>
      <w:r w:rsidR="00032EDD" w:rsidRPr="00915A7E">
        <w:rPr>
          <w:rFonts w:ascii="Calibri" w:hAnsi="Calibri"/>
          <w:b/>
          <w:bCs/>
        </w:rPr>
        <w:t>Name</w:t>
      </w:r>
      <w:r w:rsidR="00032EDD" w:rsidRPr="00915A7E">
        <w:rPr>
          <w:rFonts w:ascii="Calibri" w:hAnsi="Calibri"/>
          <w:b/>
          <w:bCs/>
        </w:rPr>
        <w:tab/>
      </w:r>
      <w:r w:rsidR="00032EDD" w:rsidRPr="00915A7E">
        <w:rPr>
          <w:rFonts w:ascii="Calibri" w:hAnsi="Calibri"/>
          <w:b/>
          <w:bCs/>
        </w:rPr>
        <w:tab/>
      </w:r>
      <w:r w:rsidR="00032EDD" w:rsidRPr="00915A7E">
        <w:rPr>
          <w:rFonts w:ascii="Calibri" w:hAnsi="Calibri"/>
          <w:b/>
          <w:bCs/>
        </w:rPr>
        <w:tab/>
      </w:r>
      <w:r w:rsidR="00032EDD" w:rsidRPr="00915A7E">
        <w:rPr>
          <w:rFonts w:ascii="Calibri" w:hAnsi="Calibri"/>
          <w:b/>
          <w:bCs/>
        </w:rPr>
        <w:tab/>
      </w:r>
      <w:r w:rsidR="00032EDD" w:rsidRPr="00915A7E">
        <w:rPr>
          <w:rFonts w:ascii="Calibri" w:hAnsi="Calibri"/>
          <w:b/>
          <w:bCs/>
        </w:rPr>
        <w:tab/>
      </w:r>
      <w:r w:rsidR="00032EDD">
        <w:rPr>
          <w:rFonts w:ascii="Calibri" w:hAnsi="Calibri"/>
          <w:b/>
          <w:bCs/>
        </w:rPr>
        <w:tab/>
      </w:r>
      <w:r w:rsidR="00032EDD" w:rsidRPr="00915A7E">
        <w:rPr>
          <w:rFonts w:ascii="Calibri" w:hAnsi="Calibri"/>
          <w:b/>
          <w:bCs/>
        </w:rPr>
        <w:t>Signature</w:t>
      </w:r>
    </w:p>
    <w:p w14:paraId="43E817C0" w14:textId="77777777" w:rsidR="00032EDD" w:rsidRPr="000E6883" w:rsidRDefault="00032EDD" w:rsidP="00032EDD">
      <w:pPr>
        <w:tabs>
          <w:tab w:val="left" w:pos="2835"/>
          <w:tab w:val="left" w:pos="6521"/>
          <w:tab w:val="left" w:pos="6804"/>
          <w:tab w:val="left" w:pos="10206"/>
        </w:tabs>
        <w:spacing w:line="360" w:lineRule="auto"/>
        <w:rPr>
          <w:rFonts w:ascii="Calibri" w:hAnsi="Calibri"/>
          <w:bCs/>
        </w:rPr>
      </w:pPr>
      <w:r w:rsidRPr="000E6883">
        <w:rPr>
          <w:rFonts w:ascii="Calibri" w:hAnsi="Calibri"/>
          <w:bCs/>
        </w:rPr>
        <w:t>Project Leader:</w:t>
      </w:r>
      <w:r w:rsidRPr="000E6883">
        <w:rPr>
          <w:rFonts w:ascii="Calibri" w:hAnsi="Calibri"/>
          <w:bCs/>
        </w:rPr>
        <w:tab/>
      </w:r>
    </w:p>
    <w:p w14:paraId="39E40561" w14:textId="77777777" w:rsidR="00032EDD" w:rsidRDefault="00032EDD" w:rsidP="00032EDD">
      <w:pPr>
        <w:tabs>
          <w:tab w:val="left" w:pos="2835"/>
          <w:tab w:val="left" w:pos="6521"/>
          <w:tab w:val="left" w:pos="6804"/>
          <w:tab w:val="left" w:pos="8080"/>
          <w:tab w:val="left" w:pos="10206"/>
        </w:tabs>
        <w:spacing w:line="360" w:lineRule="auto"/>
        <w:rPr>
          <w:rFonts w:ascii="Calibri" w:hAnsi="Calibri"/>
          <w:bCs/>
          <w:u w:val="dotted"/>
        </w:rPr>
      </w:pPr>
      <w:r w:rsidRPr="000E6883">
        <w:rPr>
          <w:rFonts w:ascii="Calibri" w:hAnsi="Calibri"/>
          <w:bCs/>
        </w:rPr>
        <w:t>Incumbent:</w:t>
      </w:r>
      <w:r w:rsidRPr="000E6883">
        <w:rPr>
          <w:rFonts w:ascii="Calibri" w:hAnsi="Calibri"/>
          <w:bCs/>
        </w:rPr>
        <w:tab/>
      </w:r>
    </w:p>
    <w:p w14:paraId="547DF0D9" w14:textId="77777777" w:rsidR="00032EDD" w:rsidRDefault="00032EDD" w:rsidP="00032EDD"/>
    <w:p w14:paraId="6469053D" w14:textId="701443E7" w:rsidR="00C064B7" w:rsidRDefault="0082593C" w:rsidP="00032EDD">
      <w:r w:rsidRPr="00E178FB">
        <w:t>Thank you</w:t>
      </w:r>
      <w:r w:rsidR="00032EDD">
        <w:t xml:space="preserve"> please email this form to </w:t>
      </w:r>
      <w:hyperlink r:id="rId25" w:history="1">
        <w:r w:rsidR="00032EDD" w:rsidRPr="00543229">
          <w:rPr>
            <w:rStyle w:val="Hyperlink"/>
          </w:rPr>
          <w:t>Jo.Hands@Coventry.Anglican.org</w:t>
        </w:r>
      </w:hyperlink>
      <w:r w:rsidR="00032EDD">
        <w:t xml:space="preserve"> </w:t>
      </w:r>
    </w:p>
    <w:sectPr w:rsidR="00C064B7" w:rsidSect="004203C6">
      <w:type w:val="continuous"/>
      <w:pgSz w:w="11906" w:h="16838"/>
      <w:pgMar w:top="1021" w:right="1021" w:bottom="1021" w:left="102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15C4" w14:textId="77777777" w:rsidR="004203C6" w:rsidRDefault="004203C6" w:rsidP="001536ED">
      <w:pPr>
        <w:spacing w:after="0" w:line="240" w:lineRule="auto"/>
      </w:pPr>
      <w:r>
        <w:separator/>
      </w:r>
    </w:p>
  </w:endnote>
  <w:endnote w:type="continuationSeparator" w:id="0">
    <w:p w14:paraId="402255B2" w14:textId="77777777" w:rsidR="004203C6" w:rsidRDefault="004203C6" w:rsidP="001536ED">
      <w:pPr>
        <w:spacing w:after="0" w:line="240" w:lineRule="auto"/>
      </w:pPr>
      <w:r>
        <w:continuationSeparator/>
      </w:r>
    </w:p>
  </w:endnote>
  <w:endnote w:type="continuationNotice" w:id="1">
    <w:p w14:paraId="74F5F2F4" w14:textId="77777777" w:rsidR="004203C6" w:rsidRDefault="00420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A94C" w14:textId="77777777" w:rsidR="00F018A2" w:rsidRDefault="00F01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100459"/>
      <w:docPartObj>
        <w:docPartGallery w:val="Page Numbers (Bottom of Page)"/>
        <w:docPartUnique/>
      </w:docPartObj>
    </w:sdtPr>
    <w:sdtEndPr>
      <w:rPr>
        <w:noProof/>
      </w:rPr>
    </w:sdtEndPr>
    <w:sdtContent>
      <w:p w14:paraId="7DFD9349" w14:textId="503C78D1" w:rsidR="00B34F65" w:rsidRDefault="00B34F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33335B" w14:textId="77777777" w:rsidR="00B34F65" w:rsidRDefault="00B34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E101" w14:textId="77777777" w:rsidR="00F018A2" w:rsidRDefault="00F0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DC50" w14:textId="77777777" w:rsidR="004203C6" w:rsidRDefault="004203C6" w:rsidP="001536ED">
      <w:pPr>
        <w:spacing w:after="0" w:line="240" w:lineRule="auto"/>
      </w:pPr>
      <w:r>
        <w:separator/>
      </w:r>
    </w:p>
  </w:footnote>
  <w:footnote w:type="continuationSeparator" w:id="0">
    <w:p w14:paraId="4339F2F5" w14:textId="77777777" w:rsidR="004203C6" w:rsidRDefault="004203C6" w:rsidP="001536ED">
      <w:pPr>
        <w:spacing w:after="0" w:line="240" w:lineRule="auto"/>
      </w:pPr>
      <w:r>
        <w:continuationSeparator/>
      </w:r>
    </w:p>
  </w:footnote>
  <w:footnote w:type="continuationNotice" w:id="1">
    <w:p w14:paraId="76D13577" w14:textId="77777777" w:rsidR="004203C6" w:rsidRDefault="00420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FFF2" w14:textId="0341F23D" w:rsidR="00F018A2" w:rsidRDefault="00F01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E4E3" w14:textId="13F6CC34" w:rsidR="00B34F65" w:rsidRPr="00C611F2" w:rsidRDefault="00B34F65" w:rsidP="00BD5219">
    <w:pPr>
      <w:pStyle w:val="Header"/>
      <w:tabs>
        <w:tab w:val="clear" w:pos="4513"/>
        <w:tab w:val="clear" w:pos="9026"/>
        <w:tab w:val="left" w:pos="6120"/>
      </w:tabs>
      <w:jc w:val="right"/>
      <w:rPr>
        <w:rFonts w:cstheme="minorHAnsi"/>
      </w:rPr>
    </w:pPr>
    <w:r w:rsidRPr="00C611F2">
      <w:rPr>
        <w:rFonts w:cstheme="minorHAnsi"/>
        <w:bCs/>
        <w:i/>
      </w:rPr>
      <w:t>Office use - Project Ref</w:t>
    </w:r>
    <w:r w:rsidRPr="00C611F2">
      <w:rPr>
        <w:rFonts w:cstheme="minorHAnsi"/>
        <w:noProof/>
        <w:lang w:eastAsia="en-GB"/>
      </w:rPr>
      <w:drawing>
        <wp:anchor distT="0" distB="0" distL="114300" distR="114300" simplePos="0" relativeHeight="251658240" behindDoc="1" locked="0" layoutInCell="1" allowOverlap="1" wp14:anchorId="5A0BB86C" wp14:editId="36D38AF6">
          <wp:simplePos x="0" y="0"/>
          <wp:positionH relativeFrom="margin">
            <wp:posOffset>-635</wp:posOffset>
          </wp:positionH>
          <wp:positionV relativeFrom="paragraph">
            <wp:posOffset>-244475</wp:posOffset>
          </wp:positionV>
          <wp:extent cx="1333500" cy="662305"/>
          <wp:effectExtent l="0" t="0" r="0" b="4445"/>
          <wp:wrapTight wrapText="bothSides">
            <wp:wrapPolygon edited="0">
              <wp:start x="0" y="0"/>
              <wp:lineTo x="0" y="21124"/>
              <wp:lineTo x="21291" y="2112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 21-06 Pathway to Net Z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62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GB"/>
      </w:rPr>
      <w:t>: NZQW</w:t>
    </w:r>
    <w:r w:rsidR="00F018A2">
      <w:rPr>
        <w:rFonts w:cstheme="minorHAnsi"/>
        <w:noProof/>
        <w:lang w:eastAsia="en-GB"/>
      </w:rPr>
      <w:t>:</w:t>
    </w:r>
    <w:r w:rsidRPr="00C611F2">
      <w:rPr>
        <w:rFonts w:cs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E553" w14:textId="1799D30A" w:rsidR="00F018A2" w:rsidRDefault="00F01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A39"/>
    <w:multiLevelType w:val="hybridMultilevel"/>
    <w:tmpl w:val="3E804804"/>
    <w:lvl w:ilvl="0" w:tplc="41D28BE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8C0995"/>
    <w:multiLevelType w:val="hybridMultilevel"/>
    <w:tmpl w:val="748A77A6"/>
    <w:lvl w:ilvl="0" w:tplc="BD2CC548">
      <w:start w:val="1"/>
      <w:numFmt w:val="bullet"/>
      <w:lvlText w:val="•"/>
      <w:lvlJc w:val="left"/>
      <w:pPr>
        <w:tabs>
          <w:tab w:val="num" w:pos="720"/>
        </w:tabs>
        <w:ind w:left="720" w:hanging="360"/>
      </w:pPr>
      <w:rPr>
        <w:rFonts w:ascii="Times New Roman" w:hAnsi="Times New Roman" w:hint="default"/>
      </w:rPr>
    </w:lvl>
    <w:lvl w:ilvl="1" w:tplc="F8C4372E" w:tentative="1">
      <w:start w:val="1"/>
      <w:numFmt w:val="bullet"/>
      <w:lvlText w:val="•"/>
      <w:lvlJc w:val="left"/>
      <w:pPr>
        <w:tabs>
          <w:tab w:val="num" w:pos="1440"/>
        </w:tabs>
        <w:ind w:left="1440" w:hanging="360"/>
      </w:pPr>
      <w:rPr>
        <w:rFonts w:ascii="Times New Roman" w:hAnsi="Times New Roman" w:hint="default"/>
      </w:rPr>
    </w:lvl>
    <w:lvl w:ilvl="2" w:tplc="365EFE9C" w:tentative="1">
      <w:start w:val="1"/>
      <w:numFmt w:val="bullet"/>
      <w:lvlText w:val="•"/>
      <w:lvlJc w:val="left"/>
      <w:pPr>
        <w:tabs>
          <w:tab w:val="num" w:pos="2160"/>
        </w:tabs>
        <w:ind w:left="2160" w:hanging="360"/>
      </w:pPr>
      <w:rPr>
        <w:rFonts w:ascii="Times New Roman" w:hAnsi="Times New Roman" w:hint="default"/>
      </w:rPr>
    </w:lvl>
    <w:lvl w:ilvl="3" w:tplc="377AA00E" w:tentative="1">
      <w:start w:val="1"/>
      <w:numFmt w:val="bullet"/>
      <w:lvlText w:val="•"/>
      <w:lvlJc w:val="left"/>
      <w:pPr>
        <w:tabs>
          <w:tab w:val="num" w:pos="2880"/>
        </w:tabs>
        <w:ind w:left="2880" w:hanging="360"/>
      </w:pPr>
      <w:rPr>
        <w:rFonts w:ascii="Times New Roman" w:hAnsi="Times New Roman" w:hint="default"/>
      </w:rPr>
    </w:lvl>
    <w:lvl w:ilvl="4" w:tplc="B72CB810" w:tentative="1">
      <w:start w:val="1"/>
      <w:numFmt w:val="bullet"/>
      <w:lvlText w:val="•"/>
      <w:lvlJc w:val="left"/>
      <w:pPr>
        <w:tabs>
          <w:tab w:val="num" w:pos="3600"/>
        </w:tabs>
        <w:ind w:left="3600" w:hanging="360"/>
      </w:pPr>
      <w:rPr>
        <w:rFonts w:ascii="Times New Roman" w:hAnsi="Times New Roman" w:hint="default"/>
      </w:rPr>
    </w:lvl>
    <w:lvl w:ilvl="5" w:tplc="BA8650B2" w:tentative="1">
      <w:start w:val="1"/>
      <w:numFmt w:val="bullet"/>
      <w:lvlText w:val="•"/>
      <w:lvlJc w:val="left"/>
      <w:pPr>
        <w:tabs>
          <w:tab w:val="num" w:pos="4320"/>
        </w:tabs>
        <w:ind w:left="4320" w:hanging="360"/>
      </w:pPr>
      <w:rPr>
        <w:rFonts w:ascii="Times New Roman" w:hAnsi="Times New Roman" w:hint="default"/>
      </w:rPr>
    </w:lvl>
    <w:lvl w:ilvl="6" w:tplc="0C707CC2" w:tentative="1">
      <w:start w:val="1"/>
      <w:numFmt w:val="bullet"/>
      <w:lvlText w:val="•"/>
      <w:lvlJc w:val="left"/>
      <w:pPr>
        <w:tabs>
          <w:tab w:val="num" w:pos="5040"/>
        </w:tabs>
        <w:ind w:left="5040" w:hanging="360"/>
      </w:pPr>
      <w:rPr>
        <w:rFonts w:ascii="Times New Roman" w:hAnsi="Times New Roman" w:hint="default"/>
      </w:rPr>
    </w:lvl>
    <w:lvl w:ilvl="7" w:tplc="9604AE74" w:tentative="1">
      <w:start w:val="1"/>
      <w:numFmt w:val="bullet"/>
      <w:lvlText w:val="•"/>
      <w:lvlJc w:val="left"/>
      <w:pPr>
        <w:tabs>
          <w:tab w:val="num" w:pos="5760"/>
        </w:tabs>
        <w:ind w:left="5760" w:hanging="360"/>
      </w:pPr>
      <w:rPr>
        <w:rFonts w:ascii="Times New Roman" w:hAnsi="Times New Roman" w:hint="default"/>
      </w:rPr>
    </w:lvl>
    <w:lvl w:ilvl="8" w:tplc="1116B5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6B296F"/>
    <w:multiLevelType w:val="hybridMultilevel"/>
    <w:tmpl w:val="6DA4B854"/>
    <w:lvl w:ilvl="0" w:tplc="1D92ADF8">
      <w:start w:val="1"/>
      <w:numFmt w:val="bullet"/>
      <w:lvlText w:val="•"/>
      <w:lvlJc w:val="left"/>
      <w:pPr>
        <w:tabs>
          <w:tab w:val="num" w:pos="720"/>
        </w:tabs>
        <w:ind w:left="720" w:hanging="360"/>
      </w:pPr>
      <w:rPr>
        <w:rFonts w:ascii="Times New Roman" w:hAnsi="Times New Roman" w:hint="default"/>
      </w:rPr>
    </w:lvl>
    <w:lvl w:ilvl="1" w:tplc="817AAFD0" w:tentative="1">
      <w:start w:val="1"/>
      <w:numFmt w:val="bullet"/>
      <w:lvlText w:val="•"/>
      <w:lvlJc w:val="left"/>
      <w:pPr>
        <w:tabs>
          <w:tab w:val="num" w:pos="1440"/>
        </w:tabs>
        <w:ind w:left="1440" w:hanging="360"/>
      </w:pPr>
      <w:rPr>
        <w:rFonts w:ascii="Times New Roman" w:hAnsi="Times New Roman" w:hint="default"/>
      </w:rPr>
    </w:lvl>
    <w:lvl w:ilvl="2" w:tplc="45A897C2" w:tentative="1">
      <w:start w:val="1"/>
      <w:numFmt w:val="bullet"/>
      <w:lvlText w:val="•"/>
      <w:lvlJc w:val="left"/>
      <w:pPr>
        <w:tabs>
          <w:tab w:val="num" w:pos="2160"/>
        </w:tabs>
        <w:ind w:left="2160" w:hanging="360"/>
      </w:pPr>
      <w:rPr>
        <w:rFonts w:ascii="Times New Roman" w:hAnsi="Times New Roman" w:hint="default"/>
      </w:rPr>
    </w:lvl>
    <w:lvl w:ilvl="3" w:tplc="905A62DC" w:tentative="1">
      <w:start w:val="1"/>
      <w:numFmt w:val="bullet"/>
      <w:lvlText w:val="•"/>
      <w:lvlJc w:val="left"/>
      <w:pPr>
        <w:tabs>
          <w:tab w:val="num" w:pos="2880"/>
        </w:tabs>
        <w:ind w:left="2880" w:hanging="360"/>
      </w:pPr>
      <w:rPr>
        <w:rFonts w:ascii="Times New Roman" w:hAnsi="Times New Roman" w:hint="default"/>
      </w:rPr>
    </w:lvl>
    <w:lvl w:ilvl="4" w:tplc="21B68354" w:tentative="1">
      <w:start w:val="1"/>
      <w:numFmt w:val="bullet"/>
      <w:lvlText w:val="•"/>
      <w:lvlJc w:val="left"/>
      <w:pPr>
        <w:tabs>
          <w:tab w:val="num" w:pos="3600"/>
        </w:tabs>
        <w:ind w:left="3600" w:hanging="360"/>
      </w:pPr>
      <w:rPr>
        <w:rFonts w:ascii="Times New Roman" w:hAnsi="Times New Roman" w:hint="default"/>
      </w:rPr>
    </w:lvl>
    <w:lvl w:ilvl="5" w:tplc="D38C60AA" w:tentative="1">
      <w:start w:val="1"/>
      <w:numFmt w:val="bullet"/>
      <w:lvlText w:val="•"/>
      <w:lvlJc w:val="left"/>
      <w:pPr>
        <w:tabs>
          <w:tab w:val="num" w:pos="4320"/>
        </w:tabs>
        <w:ind w:left="4320" w:hanging="360"/>
      </w:pPr>
      <w:rPr>
        <w:rFonts w:ascii="Times New Roman" w:hAnsi="Times New Roman" w:hint="default"/>
      </w:rPr>
    </w:lvl>
    <w:lvl w:ilvl="6" w:tplc="B296B9C2" w:tentative="1">
      <w:start w:val="1"/>
      <w:numFmt w:val="bullet"/>
      <w:lvlText w:val="•"/>
      <w:lvlJc w:val="left"/>
      <w:pPr>
        <w:tabs>
          <w:tab w:val="num" w:pos="5040"/>
        </w:tabs>
        <w:ind w:left="5040" w:hanging="360"/>
      </w:pPr>
      <w:rPr>
        <w:rFonts w:ascii="Times New Roman" w:hAnsi="Times New Roman" w:hint="default"/>
      </w:rPr>
    </w:lvl>
    <w:lvl w:ilvl="7" w:tplc="EABA85A4" w:tentative="1">
      <w:start w:val="1"/>
      <w:numFmt w:val="bullet"/>
      <w:lvlText w:val="•"/>
      <w:lvlJc w:val="left"/>
      <w:pPr>
        <w:tabs>
          <w:tab w:val="num" w:pos="5760"/>
        </w:tabs>
        <w:ind w:left="5760" w:hanging="360"/>
      </w:pPr>
      <w:rPr>
        <w:rFonts w:ascii="Times New Roman" w:hAnsi="Times New Roman" w:hint="default"/>
      </w:rPr>
    </w:lvl>
    <w:lvl w:ilvl="8" w:tplc="680AD4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ED5950"/>
    <w:multiLevelType w:val="hybridMultilevel"/>
    <w:tmpl w:val="096CEA76"/>
    <w:lvl w:ilvl="0" w:tplc="1EB21C0A">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41D46"/>
    <w:multiLevelType w:val="hybridMultilevel"/>
    <w:tmpl w:val="91AAC7E6"/>
    <w:lvl w:ilvl="0" w:tplc="47866A4E">
      <w:start w:val="1"/>
      <w:numFmt w:val="bullet"/>
      <w:lvlText w:val="•"/>
      <w:lvlJc w:val="left"/>
      <w:pPr>
        <w:tabs>
          <w:tab w:val="num" w:pos="720"/>
        </w:tabs>
        <w:ind w:left="720" w:hanging="360"/>
      </w:pPr>
      <w:rPr>
        <w:rFonts w:ascii="Times New Roman" w:hAnsi="Times New Roman" w:hint="default"/>
      </w:rPr>
    </w:lvl>
    <w:lvl w:ilvl="1" w:tplc="B81EE560" w:tentative="1">
      <w:start w:val="1"/>
      <w:numFmt w:val="bullet"/>
      <w:lvlText w:val="•"/>
      <w:lvlJc w:val="left"/>
      <w:pPr>
        <w:tabs>
          <w:tab w:val="num" w:pos="1440"/>
        </w:tabs>
        <w:ind w:left="1440" w:hanging="360"/>
      </w:pPr>
      <w:rPr>
        <w:rFonts w:ascii="Times New Roman" w:hAnsi="Times New Roman" w:hint="default"/>
      </w:rPr>
    </w:lvl>
    <w:lvl w:ilvl="2" w:tplc="25EC3B56" w:tentative="1">
      <w:start w:val="1"/>
      <w:numFmt w:val="bullet"/>
      <w:lvlText w:val="•"/>
      <w:lvlJc w:val="left"/>
      <w:pPr>
        <w:tabs>
          <w:tab w:val="num" w:pos="2160"/>
        </w:tabs>
        <w:ind w:left="2160" w:hanging="360"/>
      </w:pPr>
      <w:rPr>
        <w:rFonts w:ascii="Times New Roman" w:hAnsi="Times New Roman" w:hint="default"/>
      </w:rPr>
    </w:lvl>
    <w:lvl w:ilvl="3" w:tplc="CD3E8160" w:tentative="1">
      <w:start w:val="1"/>
      <w:numFmt w:val="bullet"/>
      <w:lvlText w:val="•"/>
      <w:lvlJc w:val="left"/>
      <w:pPr>
        <w:tabs>
          <w:tab w:val="num" w:pos="2880"/>
        </w:tabs>
        <w:ind w:left="2880" w:hanging="360"/>
      </w:pPr>
      <w:rPr>
        <w:rFonts w:ascii="Times New Roman" w:hAnsi="Times New Roman" w:hint="default"/>
      </w:rPr>
    </w:lvl>
    <w:lvl w:ilvl="4" w:tplc="B9964172" w:tentative="1">
      <w:start w:val="1"/>
      <w:numFmt w:val="bullet"/>
      <w:lvlText w:val="•"/>
      <w:lvlJc w:val="left"/>
      <w:pPr>
        <w:tabs>
          <w:tab w:val="num" w:pos="3600"/>
        </w:tabs>
        <w:ind w:left="3600" w:hanging="360"/>
      </w:pPr>
      <w:rPr>
        <w:rFonts w:ascii="Times New Roman" w:hAnsi="Times New Roman" w:hint="default"/>
      </w:rPr>
    </w:lvl>
    <w:lvl w:ilvl="5" w:tplc="07D49034" w:tentative="1">
      <w:start w:val="1"/>
      <w:numFmt w:val="bullet"/>
      <w:lvlText w:val="•"/>
      <w:lvlJc w:val="left"/>
      <w:pPr>
        <w:tabs>
          <w:tab w:val="num" w:pos="4320"/>
        </w:tabs>
        <w:ind w:left="4320" w:hanging="360"/>
      </w:pPr>
      <w:rPr>
        <w:rFonts w:ascii="Times New Roman" w:hAnsi="Times New Roman" w:hint="default"/>
      </w:rPr>
    </w:lvl>
    <w:lvl w:ilvl="6" w:tplc="9B8840BA" w:tentative="1">
      <w:start w:val="1"/>
      <w:numFmt w:val="bullet"/>
      <w:lvlText w:val="•"/>
      <w:lvlJc w:val="left"/>
      <w:pPr>
        <w:tabs>
          <w:tab w:val="num" w:pos="5040"/>
        </w:tabs>
        <w:ind w:left="5040" w:hanging="360"/>
      </w:pPr>
      <w:rPr>
        <w:rFonts w:ascii="Times New Roman" w:hAnsi="Times New Roman" w:hint="default"/>
      </w:rPr>
    </w:lvl>
    <w:lvl w:ilvl="7" w:tplc="A162CB78" w:tentative="1">
      <w:start w:val="1"/>
      <w:numFmt w:val="bullet"/>
      <w:lvlText w:val="•"/>
      <w:lvlJc w:val="left"/>
      <w:pPr>
        <w:tabs>
          <w:tab w:val="num" w:pos="5760"/>
        </w:tabs>
        <w:ind w:left="5760" w:hanging="360"/>
      </w:pPr>
      <w:rPr>
        <w:rFonts w:ascii="Times New Roman" w:hAnsi="Times New Roman" w:hint="default"/>
      </w:rPr>
    </w:lvl>
    <w:lvl w:ilvl="8" w:tplc="64928A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C737F8"/>
    <w:multiLevelType w:val="hybridMultilevel"/>
    <w:tmpl w:val="D5F6DF50"/>
    <w:lvl w:ilvl="0" w:tplc="AE94E228">
      <w:start w:val="1"/>
      <w:numFmt w:val="bullet"/>
      <w:lvlText w:val="•"/>
      <w:lvlJc w:val="left"/>
      <w:pPr>
        <w:tabs>
          <w:tab w:val="num" w:pos="720"/>
        </w:tabs>
        <w:ind w:left="720" w:hanging="360"/>
      </w:pPr>
      <w:rPr>
        <w:rFonts w:ascii="Times New Roman" w:hAnsi="Times New Roman" w:hint="default"/>
      </w:rPr>
    </w:lvl>
    <w:lvl w:ilvl="1" w:tplc="BF7C8966" w:tentative="1">
      <w:start w:val="1"/>
      <w:numFmt w:val="bullet"/>
      <w:lvlText w:val="•"/>
      <w:lvlJc w:val="left"/>
      <w:pPr>
        <w:tabs>
          <w:tab w:val="num" w:pos="1440"/>
        </w:tabs>
        <w:ind w:left="1440" w:hanging="360"/>
      </w:pPr>
      <w:rPr>
        <w:rFonts w:ascii="Times New Roman" w:hAnsi="Times New Roman" w:hint="default"/>
      </w:rPr>
    </w:lvl>
    <w:lvl w:ilvl="2" w:tplc="8BB63E90" w:tentative="1">
      <w:start w:val="1"/>
      <w:numFmt w:val="bullet"/>
      <w:lvlText w:val="•"/>
      <w:lvlJc w:val="left"/>
      <w:pPr>
        <w:tabs>
          <w:tab w:val="num" w:pos="2160"/>
        </w:tabs>
        <w:ind w:left="2160" w:hanging="360"/>
      </w:pPr>
      <w:rPr>
        <w:rFonts w:ascii="Times New Roman" w:hAnsi="Times New Roman" w:hint="default"/>
      </w:rPr>
    </w:lvl>
    <w:lvl w:ilvl="3" w:tplc="903851D8" w:tentative="1">
      <w:start w:val="1"/>
      <w:numFmt w:val="bullet"/>
      <w:lvlText w:val="•"/>
      <w:lvlJc w:val="left"/>
      <w:pPr>
        <w:tabs>
          <w:tab w:val="num" w:pos="2880"/>
        </w:tabs>
        <w:ind w:left="2880" w:hanging="360"/>
      </w:pPr>
      <w:rPr>
        <w:rFonts w:ascii="Times New Roman" w:hAnsi="Times New Roman" w:hint="default"/>
      </w:rPr>
    </w:lvl>
    <w:lvl w:ilvl="4" w:tplc="4B124734" w:tentative="1">
      <w:start w:val="1"/>
      <w:numFmt w:val="bullet"/>
      <w:lvlText w:val="•"/>
      <w:lvlJc w:val="left"/>
      <w:pPr>
        <w:tabs>
          <w:tab w:val="num" w:pos="3600"/>
        </w:tabs>
        <w:ind w:left="3600" w:hanging="360"/>
      </w:pPr>
      <w:rPr>
        <w:rFonts w:ascii="Times New Roman" w:hAnsi="Times New Roman" w:hint="default"/>
      </w:rPr>
    </w:lvl>
    <w:lvl w:ilvl="5" w:tplc="E7E61C24" w:tentative="1">
      <w:start w:val="1"/>
      <w:numFmt w:val="bullet"/>
      <w:lvlText w:val="•"/>
      <w:lvlJc w:val="left"/>
      <w:pPr>
        <w:tabs>
          <w:tab w:val="num" w:pos="4320"/>
        </w:tabs>
        <w:ind w:left="4320" w:hanging="360"/>
      </w:pPr>
      <w:rPr>
        <w:rFonts w:ascii="Times New Roman" w:hAnsi="Times New Roman" w:hint="default"/>
      </w:rPr>
    </w:lvl>
    <w:lvl w:ilvl="6" w:tplc="029EB296" w:tentative="1">
      <w:start w:val="1"/>
      <w:numFmt w:val="bullet"/>
      <w:lvlText w:val="•"/>
      <w:lvlJc w:val="left"/>
      <w:pPr>
        <w:tabs>
          <w:tab w:val="num" w:pos="5040"/>
        </w:tabs>
        <w:ind w:left="5040" w:hanging="360"/>
      </w:pPr>
      <w:rPr>
        <w:rFonts w:ascii="Times New Roman" w:hAnsi="Times New Roman" w:hint="default"/>
      </w:rPr>
    </w:lvl>
    <w:lvl w:ilvl="7" w:tplc="955C901A" w:tentative="1">
      <w:start w:val="1"/>
      <w:numFmt w:val="bullet"/>
      <w:lvlText w:val="•"/>
      <w:lvlJc w:val="left"/>
      <w:pPr>
        <w:tabs>
          <w:tab w:val="num" w:pos="5760"/>
        </w:tabs>
        <w:ind w:left="5760" w:hanging="360"/>
      </w:pPr>
      <w:rPr>
        <w:rFonts w:ascii="Times New Roman" w:hAnsi="Times New Roman" w:hint="default"/>
      </w:rPr>
    </w:lvl>
    <w:lvl w:ilvl="8" w:tplc="B540047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B55C79"/>
    <w:multiLevelType w:val="hybridMultilevel"/>
    <w:tmpl w:val="9BE088B4"/>
    <w:lvl w:ilvl="0" w:tplc="094C23C6">
      <w:start w:val="1"/>
      <w:numFmt w:val="bullet"/>
      <w:lvlText w:val="•"/>
      <w:lvlJc w:val="left"/>
      <w:pPr>
        <w:tabs>
          <w:tab w:val="num" w:pos="720"/>
        </w:tabs>
        <w:ind w:left="720" w:hanging="360"/>
      </w:pPr>
      <w:rPr>
        <w:rFonts w:ascii="Times New Roman" w:hAnsi="Times New Roman" w:hint="default"/>
      </w:rPr>
    </w:lvl>
    <w:lvl w:ilvl="1" w:tplc="AB1829E2" w:tentative="1">
      <w:start w:val="1"/>
      <w:numFmt w:val="bullet"/>
      <w:lvlText w:val="•"/>
      <w:lvlJc w:val="left"/>
      <w:pPr>
        <w:tabs>
          <w:tab w:val="num" w:pos="1440"/>
        </w:tabs>
        <w:ind w:left="1440" w:hanging="360"/>
      </w:pPr>
      <w:rPr>
        <w:rFonts w:ascii="Times New Roman" w:hAnsi="Times New Roman" w:hint="default"/>
      </w:rPr>
    </w:lvl>
    <w:lvl w:ilvl="2" w:tplc="0D3060B0" w:tentative="1">
      <w:start w:val="1"/>
      <w:numFmt w:val="bullet"/>
      <w:lvlText w:val="•"/>
      <w:lvlJc w:val="left"/>
      <w:pPr>
        <w:tabs>
          <w:tab w:val="num" w:pos="2160"/>
        </w:tabs>
        <w:ind w:left="2160" w:hanging="360"/>
      </w:pPr>
      <w:rPr>
        <w:rFonts w:ascii="Times New Roman" w:hAnsi="Times New Roman" w:hint="default"/>
      </w:rPr>
    </w:lvl>
    <w:lvl w:ilvl="3" w:tplc="DB969098" w:tentative="1">
      <w:start w:val="1"/>
      <w:numFmt w:val="bullet"/>
      <w:lvlText w:val="•"/>
      <w:lvlJc w:val="left"/>
      <w:pPr>
        <w:tabs>
          <w:tab w:val="num" w:pos="2880"/>
        </w:tabs>
        <w:ind w:left="2880" w:hanging="360"/>
      </w:pPr>
      <w:rPr>
        <w:rFonts w:ascii="Times New Roman" w:hAnsi="Times New Roman" w:hint="default"/>
      </w:rPr>
    </w:lvl>
    <w:lvl w:ilvl="4" w:tplc="B1520F96" w:tentative="1">
      <w:start w:val="1"/>
      <w:numFmt w:val="bullet"/>
      <w:lvlText w:val="•"/>
      <w:lvlJc w:val="left"/>
      <w:pPr>
        <w:tabs>
          <w:tab w:val="num" w:pos="3600"/>
        </w:tabs>
        <w:ind w:left="3600" w:hanging="360"/>
      </w:pPr>
      <w:rPr>
        <w:rFonts w:ascii="Times New Roman" w:hAnsi="Times New Roman" w:hint="default"/>
      </w:rPr>
    </w:lvl>
    <w:lvl w:ilvl="5" w:tplc="66867840" w:tentative="1">
      <w:start w:val="1"/>
      <w:numFmt w:val="bullet"/>
      <w:lvlText w:val="•"/>
      <w:lvlJc w:val="left"/>
      <w:pPr>
        <w:tabs>
          <w:tab w:val="num" w:pos="4320"/>
        </w:tabs>
        <w:ind w:left="4320" w:hanging="360"/>
      </w:pPr>
      <w:rPr>
        <w:rFonts w:ascii="Times New Roman" w:hAnsi="Times New Roman" w:hint="default"/>
      </w:rPr>
    </w:lvl>
    <w:lvl w:ilvl="6" w:tplc="8FC632F6" w:tentative="1">
      <w:start w:val="1"/>
      <w:numFmt w:val="bullet"/>
      <w:lvlText w:val="•"/>
      <w:lvlJc w:val="left"/>
      <w:pPr>
        <w:tabs>
          <w:tab w:val="num" w:pos="5040"/>
        </w:tabs>
        <w:ind w:left="5040" w:hanging="360"/>
      </w:pPr>
      <w:rPr>
        <w:rFonts w:ascii="Times New Roman" w:hAnsi="Times New Roman" w:hint="default"/>
      </w:rPr>
    </w:lvl>
    <w:lvl w:ilvl="7" w:tplc="57F4AE7A" w:tentative="1">
      <w:start w:val="1"/>
      <w:numFmt w:val="bullet"/>
      <w:lvlText w:val="•"/>
      <w:lvlJc w:val="left"/>
      <w:pPr>
        <w:tabs>
          <w:tab w:val="num" w:pos="5760"/>
        </w:tabs>
        <w:ind w:left="5760" w:hanging="360"/>
      </w:pPr>
      <w:rPr>
        <w:rFonts w:ascii="Times New Roman" w:hAnsi="Times New Roman" w:hint="default"/>
      </w:rPr>
    </w:lvl>
    <w:lvl w:ilvl="8" w:tplc="287452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8F310A2"/>
    <w:multiLevelType w:val="hybridMultilevel"/>
    <w:tmpl w:val="5AAE5102"/>
    <w:lvl w:ilvl="0" w:tplc="4F1E8FA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B2B85"/>
    <w:multiLevelType w:val="hybridMultilevel"/>
    <w:tmpl w:val="9D1A6C80"/>
    <w:lvl w:ilvl="0" w:tplc="11707BC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B077A7"/>
    <w:multiLevelType w:val="hybridMultilevel"/>
    <w:tmpl w:val="687839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B65BB"/>
    <w:multiLevelType w:val="hybridMultilevel"/>
    <w:tmpl w:val="0EBA6EEC"/>
    <w:lvl w:ilvl="0" w:tplc="CCE27252">
      <w:start w:val="1"/>
      <w:numFmt w:val="bullet"/>
      <w:lvlText w:val="•"/>
      <w:lvlJc w:val="left"/>
      <w:pPr>
        <w:tabs>
          <w:tab w:val="num" w:pos="720"/>
        </w:tabs>
        <w:ind w:left="720" w:hanging="360"/>
      </w:pPr>
      <w:rPr>
        <w:rFonts w:ascii="Times New Roman" w:hAnsi="Times New Roman" w:hint="default"/>
      </w:rPr>
    </w:lvl>
    <w:lvl w:ilvl="1" w:tplc="2DAEE4A0" w:tentative="1">
      <w:start w:val="1"/>
      <w:numFmt w:val="bullet"/>
      <w:lvlText w:val="•"/>
      <w:lvlJc w:val="left"/>
      <w:pPr>
        <w:tabs>
          <w:tab w:val="num" w:pos="1440"/>
        </w:tabs>
        <w:ind w:left="1440" w:hanging="360"/>
      </w:pPr>
      <w:rPr>
        <w:rFonts w:ascii="Times New Roman" w:hAnsi="Times New Roman" w:hint="default"/>
      </w:rPr>
    </w:lvl>
    <w:lvl w:ilvl="2" w:tplc="838C1E4C" w:tentative="1">
      <w:start w:val="1"/>
      <w:numFmt w:val="bullet"/>
      <w:lvlText w:val="•"/>
      <w:lvlJc w:val="left"/>
      <w:pPr>
        <w:tabs>
          <w:tab w:val="num" w:pos="2160"/>
        </w:tabs>
        <w:ind w:left="2160" w:hanging="360"/>
      </w:pPr>
      <w:rPr>
        <w:rFonts w:ascii="Times New Roman" w:hAnsi="Times New Roman" w:hint="default"/>
      </w:rPr>
    </w:lvl>
    <w:lvl w:ilvl="3" w:tplc="C2DAC506" w:tentative="1">
      <w:start w:val="1"/>
      <w:numFmt w:val="bullet"/>
      <w:lvlText w:val="•"/>
      <w:lvlJc w:val="left"/>
      <w:pPr>
        <w:tabs>
          <w:tab w:val="num" w:pos="2880"/>
        </w:tabs>
        <w:ind w:left="2880" w:hanging="360"/>
      </w:pPr>
      <w:rPr>
        <w:rFonts w:ascii="Times New Roman" w:hAnsi="Times New Roman" w:hint="default"/>
      </w:rPr>
    </w:lvl>
    <w:lvl w:ilvl="4" w:tplc="F2C28B34" w:tentative="1">
      <w:start w:val="1"/>
      <w:numFmt w:val="bullet"/>
      <w:lvlText w:val="•"/>
      <w:lvlJc w:val="left"/>
      <w:pPr>
        <w:tabs>
          <w:tab w:val="num" w:pos="3600"/>
        </w:tabs>
        <w:ind w:left="3600" w:hanging="360"/>
      </w:pPr>
      <w:rPr>
        <w:rFonts w:ascii="Times New Roman" w:hAnsi="Times New Roman" w:hint="default"/>
      </w:rPr>
    </w:lvl>
    <w:lvl w:ilvl="5" w:tplc="CA3CE2C6" w:tentative="1">
      <w:start w:val="1"/>
      <w:numFmt w:val="bullet"/>
      <w:lvlText w:val="•"/>
      <w:lvlJc w:val="left"/>
      <w:pPr>
        <w:tabs>
          <w:tab w:val="num" w:pos="4320"/>
        </w:tabs>
        <w:ind w:left="4320" w:hanging="360"/>
      </w:pPr>
      <w:rPr>
        <w:rFonts w:ascii="Times New Roman" w:hAnsi="Times New Roman" w:hint="default"/>
      </w:rPr>
    </w:lvl>
    <w:lvl w:ilvl="6" w:tplc="48BE2168" w:tentative="1">
      <w:start w:val="1"/>
      <w:numFmt w:val="bullet"/>
      <w:lvlText w:val="•"/>
      <w:lvlJc w:val="left"/>
      <w:pPr>
        <w:tabs>
          <w:tab w:val="num" w:pos="5040"/>
        </w:tabs>
        <w:ind w:left="5040" w:hanging="360"/>
      </w:pPr>
      <w:rPr>
        <w:rFonts w:ascii="Times New Roman" w:hAnsi="Times New Roman" w:hint="default"/>
      </w:rPr>
    </w:lvl>
    <w:lvl w:ilvl="7" w:tplc="E71CD356" w:tentative="1">
      <w:start w:val="1"/>
      <w:numFmt w:val="bullet"/>
      <w:lvlText w:val="•"/>
      <w:lvlJc w:val="left"/>
      <w:pPr>
        <w:tabs>
          <w:tab w:val="num" w:pos="5760"/>
        </w:tabs>
        <w:ind w:left="5760" w:hanging="360"/>
      </w:pPr>
      <w:rPr>
        <w:rFonts w:ascii="Times New Roman" w:hAnsi="Times New Roman" w:hint="default"/>
      </w:rPr>
    </w:lvl>
    <w:lvl w:ilvl="8" w:tplc="0B9CC80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10"/>
  </w:num>
  <w:num w:numId="4">
    <w:abstractNumId w:val="4"/>
  </w:num>
  <w:num w:numId="5">
    <w:abstractNumId w:val="6"/>
  </w:num>
  <w:num w:numId="6">
    <w:abstractNumId w:val="1"/>
  </w:num>
  <w:num w:numId="7">
    <w:abstractNumId w:val="2"/>
  </w:num>
  <w:num w:numId="8">
    <w:abstractNumId w:val="5"/>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63"/>
    <w:rsid w:val="00003E29"/>
    <w:rsid w:val="00005B52"/>
    <w:rsid w:val="00032EDD"/>
    <w:rsid w:val="00034FD5"/>
    <w:rsid w:val="00041D86"/>
    <w:rsid w:val="0004231D"/>
    <w:rsid w:val="000466B8"/>
    <w:rsid w:val="00051B8B"/>
    <w:rsid w:val="00053CD9"/>
    <w:rsid w:val="00082E98"/>
    <w:rsid w:val="000C0257"/>
    <w:rsid w:val="000D74CA"/>
    <w:rsid w:val="000E450A"/>
    <w:rsid w:val="00112461"/>
    <w:rsid w:val="001536ED"/>
    <w:rsid w:val="00173C41"/>
    <w:rsid w:val="00174EE2"/>
    <w:rsid w:val="0019274A"/>
    <w:rsid w:val="00196FCD"/>
    <w:rsid w:val="001A2654"/>
    <w:rsid w:val="001F3AF2"/>
    <w:rsid w:val="00225D7A"/>
    <w:rsid w:val="00233EE5"/>
    <w:rsid w:val="00253515"/>
    <w:rsid w:val="002632DB"/>
    <w:rsid w:val="00296BB0"/>
    <w:rsid w:val="002A3333"/>
    <w:rsid w:val="002A4214"/>
    <w:rsid w:val="002A6C98"/>
    <w:rsid w:val="002B123E"/>
    <w:rsid w:val="002E0D72"/>
    <w:rsid w:val="00311B84"/>
    <w:rsid w:val="003128BC"/>
    <w:rsid w:val="00326623"/>
    <w:rsid w:val="00331FEB"/>
    <w:rsid w:val="00390EE1"/>
    <w:rsid w:val="00393D16"/>
    <w:rsid w:val="003B6263"/>
    <w:rsid w:val="003E4440"/>
    <w:rsid w:val="003F44C5"/>
    <w:rsid w:val="00406411"/>
    <w:rsid w:val="004203C6"/>
    <w:rsid w:val="00460AB6"/>
    <w:rsid w:val="0046587D"/>
    <w:rsid w:val="00471B39"/>
    <w:rsid w:val="004732BB"/>
    <w:rsid w:val="00484C45"/>
    <w:rsid w:val="0049420E"/>
    <w:rsid w:val="004B46C1"/>
    <w:rsid w:val="004B4ACE"/>
    <w:rsid w:val="004B5579"/>
    <w:rsid w:val="004C3687"/>
    <w:rsid w:val="004C4499"/>
    <w:rsid w:val="004C4B69"/>
    <w:rsid w:val="00503885"/>
    <w:rsid w:val="0051315C"/>
    <w:rsid w:val="00515A0C"/>
    <w:rsid w:val="00520E79"/>
    <w:rsid w:val="00543C9B"/>
    <w:rsid w:val="0057709E"/>
    <w:rsid w:val="00591855"/>
    <w:rsid w:val="005C0745"/>
    <w:rsid w:val="005E751C"/>
    <w:rsid w:val="00610EEA"/>
    <w:rsid w:val="006368E7"/>
    <w:rsid w:val="00637B9E"/>
    <w:rsid w:val="00644B61"/>
    <w:rsid w:val="0064559B"/>
    <w:rsid w:val="006547C2"/>
    <w:rsid w:val="00655A3D"/>
    <w:rsid w:val="006576BD"/>
    <w:rsid w:val="0066587A"/>
    <w:rsid w:val="006967D3"/>
    <w:rsid w:val="006B2423"/>
    <w:rsid w:val="006D1BB1"/>
    <w:rsid w:val="006D443C"/>
    <w:rsid w:val="006E0977"/>
    <w:rsid w:val="006E1DA7"/>
    <w:rsid w:val="006F75D1"/>
    <w:rsid w:val="006F7CC1"/>
    <w:rsid w:val="00702A57"/>
    <w:rsid w:val="00705D67"/>
    <w:rsid w:val="0072704D"/>
    <w:rsid w:val="00734F0B"/>
    <w:rsid w:val="00743333"/>
    <w:rsid w:val="007508CC"/>
    <w:rsid w:val="0075415E"/>
    <w:rsid w:val="00793566"/>
    <w:rsid w:val="007A611F"/>
    <w:rsid w:val="007B395C"/>
    <w:rsid w:val="007C7C24"/>
    <w:rsid w:val="00821CAD"/>
    <w:rsid w:val="0082593C"/>
    <w:rsid w:val="00827B49"/>
    <w:rsid w:val="00833786"/>
    <w:rsid w:val="00834C15"/>
    <w:rsid w:val="00841081"/>
    <w:rsid w:val="008502BE"/>
    <w:rsid w:val="00853C86"/>
    <w:rsid w:val="00854B25"/>
    <w:rsid w:val="00862D04"/>
    <w:rsid w:val="00864817"/>
    <w:rsid w:val="008878DC"/>
    <w:rsid w:val="00906062"/>
    <w:rsid w:val="00912A04"/>
    <w:rsid w:val="00915A7E"/>
    <w:rsid w:val="009202FF"/>
    <w:rsid w:val="00921B46"/>
    <w:rsid w:val="0094331F"/>
    <w:rsid w:val="00943322"/>
    <w:rsid w:val="009532AA"/>
    <w:rsid w:val="00953C30"/>
    <w:rsid w:val="00954D19"/>
    <w:rsid w:val="009552AF"/>
    <w:rsid w:val="00974D1F"/>
    <w:rsid w:val="009C124C"/>
    <w:rsid w:val="009C2156"/>
    <w:rsid w:val="009D2533"/>
    <w:rsid w:val="009D7A82"/>
    <w:rsid w:val="009F709E"/>
    <w:rsid w:val="00A11FC8"/>
    <w:rsid w:val="00A142AF"/>
    <w:rsid w:val="00A429C5"/>
    <w:rsid w:val="00A47BE4"/>
    <w:rsid w:val="00A611D4"/>
    <w:rsid w:val="00A65B0C"/>
    <w:rsid w:val="00A70E76"/>
    <w:rsid w:val="00A91E5E"/>
    <w:rsid w:val="00A93768"/>
    <w:rsid w:val="00A93D4D"/>
    <w:rsid w:val="00AA5FE4"/>
    <w:rsid w:val="00AB540F"/>
    <w:rsid w:val="00AC2275"/>
    <w:rsid w:val="00AC53A5"/>
    <w:rsid w:val="00AD4342"/>
    <w:rsid w:val="00AE1692"/>
    <w:rsid w:val="00AE3EDA"/>
    <w:rsid w:val="00B34F65"/>
    <w:rsid w:val="00B35CB9"/>
    <w:rsid w:val="00B84B73"/>
    <w:rsid w:val="00B965DD"/>
    <w:rsid w:val="00BA5146"/>
    <w:rsid w:val="00BC02FB"/>
    <w:rsid w:val="00BC330D"/>
    <w:rsid w:val="00BD13BF"/>
    <w:rsid w:val="00BD17F7"/>
    <w:rsid w:val="00BD5219"/>
    <w:rsid w:val="00BE133A"/>
    <w:rsid w:val="00BE17B3"/>
    <w:rsid w:val="00BF1F00"/>
    <w:rsid w:val="00BF6FEF"/>
    <w:rsid w:val="00C064B7"/>
    <w:rsid w:val="00C25E0C"/>
    <w:rsid w:val="00C317FA"/>
    <w:rsid w:val="00C611F2"/>
    <w:rsid w:val="00C6303D"/>
    <w:rsid w:val="00C74176"/>
    <w:rsid w:val="00C752CB"/>
    <w:rsid w:val="00C756A9"/>
    <w:rsid w:val="00CA39A0"/>
    <w:rsid w:val="00CA7985"/>
    <w:rsid w:val="00CB34B1"/>
    <w:rsid w:val="00CC0472"/>
    <w:rsid w:val="00CD764B"/>
    <w:rsid w:val="00CE24AD"/>
    <w:rsid w:val="00D22952"/>
    <w:rsid w:val="00D379A0"/>
    <w:rsid w:val="00D54E91"/>
    <w:rsid w:val="00D66204"/>
    <w:rsid w:val="00D81F7A"/>
    <w:rsid w:val="00D8259F"/>
    <w:rsid w:val="00D85951"/>
    <w:rsid w:val="00D8648C"/>
    <w:rsid w:val="00DA7ABD"/>
    <w:rsid w:val="00DC413F"/>
    <w:rsid w:val="00DD333B"/>
    <w:rsid w:val="00DD465A"/>
    <w:rsid w:val="00DE6433"/>
    <w:rsid w:val="00DE69D3"/>
    <w:rsid w:val="00E178FB"/>
    <w:rsid w:val="00E44789"/>
    <w:rsid w:val="00E471B2"/>
    <w:rsid w:val="00E5384D"/>
    <w:rsid w:val="00E54C14"/>
    <w:rsid w:val="00E73DBB"/>
    <w:rsid w:val="00E871C2"/>
    <w:rsid w:val="00EA715C"/>
    <w:rsid w:val="00EB011B"/>
    <w:rsid w:val="00EB44D1"/>
    <w:rsid w:val="00EF16FB"/>
    <w:rsid w:val="00F018A2"/>
    <w:rsid w:val="00F1028A"/>
    <w:rsid w:val="00F25AA6"/>
    <w:rsid w:val="00F369E2"/>
    <w:rsid w:val="00F609DE"/>
    <w:rsid w:val="00F85BF8"/>
    <w:rsid w:val="00F90282"/>
    <w:rsid w:val="00F91B10"/>
    <w:rsid w:val="00F92899"/>
    <w:rsid w:val="00FA1289"/>
    <w:rsid w:val="00FA1CFE"/>
    <w:rsid w:val="00FA459B"/>
    <w:rsid w:val="00FA60F1"/>
    <w:rsid w:val="00FB4F2A"/>
    <w:rsid w:val="00FC18BA"/>
    <w:rsid w:val="00FC226C"/>
    <w:rsid w:val="00FC44CA"/>
    <w:rsid w:val="00FC4855"/>
    <w:rsid w:val="00FE7290"/>
    <w:rsid w:val="00FE76AD"/>
    <w:rsid w:val="00FF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9168F"/>
  <w15:chartTrackingRefBased/>
  <w15:docId w15:val="{CD577E3B-CF9C-4050-836B-5430514B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263"/>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2A333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333"/>
    <w:pPr>
      <w:keepNext/>
      <w:keepLines/>
      <w:numPr>
        <w:numId w:val="10"/>
      </w:numPr>
      <w:spacing w:before="40" w:after="0" w:line="259" w:lineRule="auto"/>
      <w:ind w:left="357" w:hanging="357"/>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899"/>
    <w:pPr>
      <w:ind w:left="720"/>
      <w:contextualSpacing/>
    </w:pPr>
  </w:style>
  <w:style w:type="character" w:styleId="Hyperlink">
    <w:name w:val="Hyperlink"/>
    <w:basedOn w:val="DefaultParagraphFont"/>
    <w:uiPriority w:val="99"/>
    <w:unhideWhenUsed/>
    <w:rsid w:val="00253515"/>
    <w:rPr>
      <w:color w:val="0563C1" w:themeColor="hyperlink"/>
      <w:u w:val="single"/>
    </w:rPr>
  </w:style>
  <w:style w:type="paragraph" w:styleId="Header">
    <w:name w:val="header"/>
    <w:basedOn w:val="Normal"/>
    <w:link w:val="HeaderChar"/>
    <w:uiPriority w:val="99"/>
    <w:unhideWhenUsed/>
    <w:rsid w:val="00153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6ED"/>
    <w:rPr>
      <w:rFonts w:eastAsia="Times New Roman" w:cs="Times New Roman"/>
    </w:rPr>
  </w:style>
  <w:style w:type="paragraph" w:styleId="Footer">
    <w:name w:val="footer"/>
    <w:basedOn w:val="Normal"/>
    <w:link w:val="FooterChar"/>
    <w:uiPriority w:val="99"/>
    <w:unhideWhenUsed/>
    <w:rsid w:val="00153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ED"/>
    <w:rPr>
      <w:rFonts w:eastAsia="Times New Roman" w:cs="Times New Roman"/>
    </w:rPr>
  </w:style>
  <w:style w:type="character" w:customStyle="1" w:styleId="Heading1Char">
    <w:name w:val="Heading 1 Char"/>
    <w:basedOn w:val="DefaultParagraphFont"/>
    <w:link w:val="Heading1"/>
    <w:uiPriority w:val="9"/>
    <w:rsid w:val="002A33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33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96BB0"/>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6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1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D7A82"/>
    <w:rPr>
      <w:color w:val="605E5C"/>
      <w:shd w:val="clear" w:color="auto" w:fill="E1DFDD"/>
    </w:rPr>
  </w:style>
  <w:style w:type="character" w:styleId="UnresolvedMention">
    <w:name w:val="Unresolved Mention"/>
    <w:basedOn w:val="DefaultParagraphFont"/>
    <w:uiPriority w:val="99"/>
    <w:semiHidden/>
    <w:unhideWhenUsed/>
    <w:rsid w:val="00BF1F00"/>
    <w:rPr>
      <w:color w:val="605E5C"/>
      <w:shd w:val="clear" w:color="auto" w:fill="E1DFDD"/>
    </w:rPr>
  </w:style>
  <w:style w:type="character" w:styleId="FollowedHyperlink">
    <w:name w:val="FollowedHyperlink"/>
    <w:basedOn w:val="DefaultParagraphFont"/>
    <w:uiPriority w:val="99"/>
    <w:semiHidden/>
    <w:unhideWhenUsed/>
    <w:rsid w:val="00A70E76"/>
    <w:rPr>
      <w:color w:val="954F72" w:themeColor="followedHyperlink"/>
      <w:u w:val="single"/>
    </w:rPr>
  </w:style>
  <w:style w:type="character" w:customStyle="1" w:styleId="normaltextrun">
    <w:name w:val="normaltextrun"/>
    <w:basedOn w:val="DefaultParagraphFont"/>
    <w:rsid w:val="00233EE5"/>
  </w:style>
  <w:style w:type="character" w:customStyle="1" w:styleId="eop">
    <w:name w:val="eop"/>
    <w:basedOn w:val="DefaultParagraphFont"/>
    <w:rsid w:val="00233EE5"/>
  </w:style>
  <w:style w:type="paragraph" w:customStyle="1" w:styleId="paragraph">
    <w:name w:val="paragraph"/>
    <w:basedOn w:val="Normal"/>
    <w:rsid w:val="00D66204"/>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F018A2"/>
    <w:rPr>
      <w:sz w:val="16"/>
      <w:szCs w:val="16"/>
    </w:rPr>
  </w:style>
  <w:style w:type="paragraph" w:styleId="CommentText">
    <w:name w:val="annotation text"/>
    <w:basedOn w:val="Normal"/>
    <w:link w:val="CommentTextChar"/>
    <w:uiPriority w:val="99"/>
    <w:unhideWhenUsed/>
    <w:rsid w:val="00F018A2"/>
    <w:pPr>
      <w:spacing w:line="240" w:lineRule="auto"/>
    </w:pPr>
    <w:rPr>
      <w:sz w:val="20"/>
      <w:szCs w:val="20"/>
    </w:rPr>
  </w:style>
  <w:style w:type="character" w:customStyle="1" w:styleId="CommentTextChar">
    <w:name w:val="Comment Text Char"/>
    <w:basedOn w:val="DefaultParagraphFont"/>
    <w:link w:val="CommentText"/>
    <w:uiPriority w:val="99"/>
    <w:rsid w:val="00F018A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18A2"/>
    <w:rPr>
      <w:b/>
      <w:bCs/>
    </w:rPr>
  </w:style>
  <w:style w:type="character" w:customStyle="1" w:styleId="CommentSubjectChar">
    <w:name w:val="Comment Subject Char"/>
    <w:basedOn w:val="CommentTextChar"/>
    <w:link w:val="CommentSubject"/>
    <w:uiPriority w:val="99"/>
    <w:semiHidden/>
    <w:rsid w:val="00F018A2"/>
    <w:rPr>
      <w:rFonts w:eastAsia="Times New Roman" w:cs="Times New Roman"/>
      <w:b/>
      <w:bCs/>
      <w:sz w:val="20"/>
      <w:szCs w:val="20"/>
    </w:rPr>
  </w:style>
  <w:style w:type="paragraph" w:styleId="Revision">
    <w:name w:val="Revision"/>
    <w:hidden/>
    <w:uiPriority w:val="99"/>
    <w:semiHidden/>
    <w:rsid w:val="00705D67"/>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2315">
      <w:bodyDiv w:val="1"/>
      <w:marLeft w:val="0"/>
      <w:marRight w:val="0"/>
      <w:marTop w:val="0"/>
      <w:marBottom w:val="0"/>
      <w:divBdr>
        <w:top w:val="none" w:sz="0" w:space="0" w:color="auto"/>
        <w:left w:val="none" w:sz="0" w:space="0" w:color="auto"/>
        <w:bottom w:val="none" w:sz="0" w:space="0" w:color="auto"/>
        <w:right w:val="none" w:sz="0" w:space="0" w:color="auto"/>
      </w:divBdr>
    </w:div>
    <w:div w:id="585381143">
      <w:bodyDiv w:val="1"/>
      <w:marLeft w:val="0"/>
      <w:marRight w:val="0"/>
      <w:marTop w:val="0"/>
      <w:marBottom w:val="0"/>
      <w:divBdr>
        <w:top w:val="none" w:sz="0" w:space="0" w:color="auto"/>
        <w:left w:val="none" w:sz="0" w:space="0" w:color="auto"/>
        <w:bottom w:val="none" w:sz="0" w:space="0" w:color="auto"/>
        <w:right w:val="none" w:sz="0" w:space="0" w:color="auto"/>
      </w:divBdr>
      <w:divsChild>
        <w:div w:id="1105150154">
          <w:marLeft w:val="547"/>
          <w:marRight w:val="0"/>
          <w:marTop w:val="0"/>
          <w:marBottom w:val="0"/>
          <w:divBdr>
            <w:top w:val="none" w:sz="0" w:space="0" w:color="auto"/>
            <w:left w:val="none" w:sz="0" w:space="0" w:color="auto"/>
            <w:bottom w:val="none" w:sz="0" w:space="0" w:color="auto"/>
            <w:right w:val="none" w:sz="0" w:space="0" w:color="auto"/>
          </w:divBdr>
        </w:div>
      </w:divsChild>
    </w:div>
    <w:div w:id="1216694185">
      <w:bodyDiv w:val="1"/>
      <w:marLeft w:val="0"/>
      <w:marRight w:val="0"/>
      <w:marTop w:val="0"/>
      <w:marBottom w:val="0"/>
      <w:divBdr>
        <w:top w:val="none" w:sz="0" w:space="0" w:color="auto"/>
        <w:left w:val="none" w:sz="0" w:space="0" w:color="auto"/>
        <w:bottom w:val="none" w:sz="0" w:space="0" w:color="auto"/>
        <w:right w:val="none" w:sz="0" w:space="0" w:color="auto"/>
      </w:divBdr>
      <w:divsChild>
        <w:div w:id="1986858273">
          <w:marLeft w:val="547"/>
          <w:marRight w:val="0"/>
          <w:marTop w:val="0"/>
          <w:marBottom w:val="0"/>
          <w:divBdr>
            <w:top w:val="none" w:sz="0" w:space="0" w:color="auto"/>
            <w:left w:val="none" w:sz="0" w:space="0" w:color="auto"/>
            <w:bottom w:val="none" w:sz="0" w:space="0" w:color="auto"/>
            <w:right w:val="none" w:sz="0" w:space="0" w:color="auto"/>
          </w:divBdr>
        </w:div>
      </w:divsChild>
    </w:div>
    <w:div w:id="1377313790">
      <w:bodyDiv w:val="1"/>
      <w:marLeft w:val="0"/>
      <w:marRight w:val="0"/>
      <w:marTop w:val="0"/>
      <w:marBottom w:val="0"/>
      <w:divBdr>
        <w:top w:val="none" w:sz="0" w:space="0" w:color="auto"/>
        <w:left w:val="none" w:sz="0" w:space="0" w:color="auto"/>
        <w:bottom w:val="none" w:sz="0" w:space="0" w:color="auto"/>
        <w:right w:val="none" w:sz="0" w:space="0" w:color="auto"/>
      </w:divBdr>
    </w:div>
    <w:div w:id="149213378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61">
          <w:marLeft w:val="0"/>
          <w:marRight w:val="0"/>
          <w:marTop w:val="0"/>
          <w:marBottom w:val="0"/>
          <w:divBdr>
            <w:top w:val="none" w:sz="0" w:space="0" w:color="auto"/>
            <w:left w:val="none" w:sz="0" w:space="0" w:color="auto"/>
            <w:bottom w:val="none" w:sz="0" w:space="0" w:color="auto"/>
            <w:right w:val="none" w:sz="0" w:space="0" w:color="auto"/>
          </w:divBdr>
        </w:div>
        <w:div w:id="314267256">
          <w:marLeft w:val="0"/>
          <w:marRight w:val="0"/>
          <w:marTop w:val="0"/>
          <w:marBottom w:val="0"/>
          <w:divBdr>
            <w:top w:val="none" w:sz="0" w:space="0" w:color="auto"/>
            <w:left w:val="none" w:sz="0" w:space="0" w:color="auto"/>
            <w:bottom w:val="none" w:sz="0" w:space="0" w:color="auto"/>
            <w:right w:val="none" w:sz="0" w:space="0" w:color="auto"/>
          </w:divBdr>
        </w:div>
      </w:divsChild>
    </w:div>
    <w:div w:id="1535925884">
      <w:bodyDiv w:val="1"/>
      <w:marLeft w:val="0"/>
      <w:marRight w:val="0"/>
      <w:marTop w:val="0"/>
      <w:marBottom w:val="0"/>
      <w:divBdr>
        <w:top w:val="none" w:sz="0" w:space="0" w:color="auto"/>
        <w:left w:val="none" w:sz="0" w:space="0" w:color="auto"/>
        <w:bottom w:val="none" w:sz="0" w:space="0" w:color="auto"/>
        <w:right w:val="none" w:sz="0" w:space="0" w:color="auto"/>
      </w:divBdr>
      <w:divsChild>
        <w:div w:id="1169447544">
          <w:marLeft w:val="547"/>
          <w:marRight w:val="0"/>
          <w:marTop w:val="0"/>
          <w:marBottom w:val="0"/>
          <w:divBdr>
            <w:top w:val="none" w:sz="0" w:space="0" w:color="auto"/>
            <w:left w:val="none" w:sz="0" w:space="0" w:color="auto"/>
            <w:bottom w:val="none" w:sz="0" w:space="0" w:color="auto"/>
            <w:right w:val="none" w:sz="0" w:space="0" w:color="auto"/>
          </w:divBdr>
        </w:div>
      </w:divsChild>
    </w:div>
    <w:div w:id="1701852349">
      <w:bodyDiv w:val="1"/>
      <w:marLeft w:val="0"/>
      <w:marRight w:val="0"/>
      <w:marTop w:val="0"/>
      <w:marBottom w:val="0"/>
      <w:divBdr>
        <w:top w:val="none" w:sz="0" w:space="0" w:color="auto"/>
        <w:left w:val="none" w:sz="0" w:space="0" w:color="auto"/>
        <w:bottom w:val="none" w:sz="0" w:space="0" w:color="auto"/>
        <w:right w:val="none" w:sz="0" w:space="0" w:color="auto"/>
      </w:divBdr>
      <w:divsChild>
        <w:div w:id="2055080396">
          <w:marLeft w:val="547"/>
          <w:marRight w:val="0"/>
          <w:marTop w:val="0"/>
          <w:marBottom w:val="0"/>
          <w:divBdr>
            <w:top w:val="none" w:sz="0" w:space="0" w:color="auto"/>
            <w:left w:val="none" w:sz="0" w:space="0" w:color="auto"/>
            <w:bottom w:val="none" w:sz="0" w:space="0" w:color="auto"/>
            <w:right w:val="none" w:sz="0" w:space="0" w:color="auto"/>
          </w:divBdr>
        </w:div>
      </w:divsChild>
    </w:div>
    <w:div w:id="1785152080">
      <w:bodyDiv w:val="1"/>
      <w:marLeft w:val="0"/>
      <w:marRight w:val="0"/>
      <w:marTop w:val="0"/>
      <w:marBottom w:val="0"/>
      <w:divBdr>
        <w:top w:val="none" w:sz="0" w:space="0" w:color="auto"/>
        <w:left w:val="none" w:sz="0" w:space="0" w:color="auto"/>
        <w:bottom w:val="none" w:sz="0" w:space="0" w:color="auto"/>
        <w:right w:val="none" w:sz="0" w:space="0" w:color="auto"/>
      </w:divBdr>
      <w:divsChild>
        <w:div w:id="1193765481">
          <w:marLeft w:val="547"/>
          <w:marRight w:val="0"/>
          <w:marTop w:val="0"/>
          <w:marBottom w:val="0"/>
          <w:divBdr>
            <w:top w:val="none" w:sz="0" w:space="0" w:color="auto"/>
            <w:left w:val="none" w:sz="0" w:space="0" w:color="auto"/>
            <w:bottom w:val="none" w:sz="0" w:space="0" w:color="auto"/>
            <w:right w:val="none" w:sz="0" w:space="0" w:color="auto"/>
          </w:divBdr>
        </w:div>
      </w:divsChild>
    </w:div>
    <w:div w:id="1793595987">
      <w:bodyDiv w:val="1"/>
      <w:marLeft w:val="0"/>
      <w:marRight w:val="0"/>
      <w:marTop w:val="0"/>
      <w:marBottom w:val="0"/>
      <w:divBdr>
        <w:top w:val="none" w:sz="0" w:space="0" w:color="auto"/>
        <w:left w:val="none" w:sz="0" w:space="0" w:color="auto"/>
        <w:bottom w:val="none" w:sz="0" w:space="0" w:color="auto"/>
        <w:right w:val="none" w:sz="0" w:space="0" w:color="auto"/>
      </w:divBdr>
      <w:divsChild>
        <w:div w:id="4431852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sites/default/files/2021-01/the-practical-path-to-net-zero-carbon-numbered-Jan2020.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urchofengland.org/sites/default/files/2021-01/PP2NZC_SelfGuidedChecklist_print_version.pdf" TargetMode="External"/><Relationship Id="rId7" Type="http://schemas.openxmlformats.org/officeDocument/2006/relationships/settings" Target="settings.xml"/><Relationship Id="rId12" Type="http://schemas.openxmlformats.org/officeDocument/2006/relationships/hyperlink" Target="mailto:Jo.Hands@Coventry.Anglican.org" TargetMode="External"/><Relationship Id="rId17" Type="http://schemas.openxmlformats.org/officeDocument/2006/relationships/footer" Target="footer2.xml"/><Relationship Id="rId25" Type="http://schemas.openxmlformats.org/officeDocument/2006/relationships/hyperlink" Target="mailto:Jo.Hands@Coventry.Anglican.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hurchofengland.org/about/environment-and-climate-change/webinars-getting-net-zero-carb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try.anglican.org/church-improvements-fund.php" TargetMode="External"/><Relationship Id="rId24" Type="http://schemas.openxmlformats.org/officeDocument/2006/relationships/hyperlink" Target="https://facultyonline.churchofengland.org/hom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hurchofengland.org/about/policy-and-thinking/our-views/environment-and-climate-change/about-our-environment/energy-footprint-too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lin.Angus@Coventry.Anglican.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540D0FC6112489C62E398DA04F32C" ma:contentTypeVersion="17" ma:contentTypeDescription="Create a new document." ma:contentTypeScope="" ma:versionID="97605303333fd0761a683c06e52e9774">
  <xsd:schema xmlns:xsd="http://www.w3.org/2001/XMLSchema" xmlns:xs="http://www.w3.org/2001/XMLSchema" xmlns:p="http://schemas.microsoft.com/office/2006/metadata/properties" xmlns:ns2="926f550a-dd3c-46da-911d-b48dd5009da6" xmlns:ns3="fd383a2d-c2bd-474b-9779-6bcab388b32e" targetNamespace="http://schemas.microsoft.com/office/2006/metadata/properties" ma:root="true" ma:fieldsID="623134cc6554f19e6a0881335bdd2be8" ns2:_="" ns3:_="">
    <xsd:import namespace="926f550a-dd3c-46da-911d-b48dd5009da6"/>
    <xsd:import namespace="fd383a2d-c2bd-474b-9779-6bcab388b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383a2d-c2bd-474b-9779-6bcab388b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6f550a-dd3c-46da-911d-b48dd5009da6" xsi:nil="true"/>
    <lcf76f155ced4ddcb4097134ff3c332f xmlns="fd383a2d-c2bd-474b-9779-6bcab388b3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EEBF-6CD5-4DDE-850A-3FB8F81F3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fd383a2d-c2bd-474b-9779-6bcab388b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25664-C588-4C82-9F39-DF7BD8277C56}">
  <ds:schemaRefs>
    <ds:schemaRef ds:uri="http://schemas.microsoft.com/sharepoint/v3/contenttype/forms"/>
  </ds:schemaRefs>
</ds:datastoreItem>
</file>

<file path=customXml/itemProps3.xml><?xml version="1.0" encoding="utf-8"?>
<ds:datastoreItem xmlns:ds="http://schemas.openxmlformats.org/officeDocument/2006/customXml" ds:itemID="{F4A74152-8763-408F-A32C-FF8FE47C9A30}">
  <ds:schemaRefs>
    <ds:schemaRef ds:uri="http://www.w3.org/XML/1998/namespace"/>
    <ds:schemaRef ds:uri="http://schemas.microsoft.com/office/2006/documentManagement/types"/>
    <ds:schemaRef ds:uri="926f550a-dd3c-46da-911d-b48dd5009da6"/>
    <ds:schemaRef ds:uri="http://purl.org/dc/dcmitype/"/>
    <ds:schemaRef ds:uri="http://schemas.microsoft.com/office/infopath/2007/PartnerControls"/>
    <ds:schemaRef ds:uri="fd383a2d-c2bd-474b-9779-6bcab388b32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DD24150B-2A7E-4A56-A91F-A1E01586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Duncan</dc:creator>
  <cp:keywords/>
  <dc:description/>
  <cp:lastModifiedBy>Jo Hands</cp:lastModifiedBy>
  <cp:revision>24</cp:revision>
  <cp:lastPrinted>2022-08-15T10:23:00Z</cp:lastPrinted>
  <dcterms:created xsi:type="dcterms:W3CDTF">2023-12-19T14:35:00Z</dcterms:created>
  <dcterms:modified xsi:type="dcterms:W3CDTF">2024-02-08T09:35:00Z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0x010100585540D0FC6112489C62E398DA04F32C</vt:lpwstr>
  </property>
  <property fmtid="{D5CDD505-2E9C-101B-9397-08002B2CF9AE}" pid="3" name="MediaServiceImageTags">
    <vt:lpwstr/>
  </property>
</Properties>
</file>