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C676" w14:textId="77777777" w:rsidR="005257EA" w:rsidRPr="00185F71" w:rsidRDefault="005257EA" w:rsidP="005257EA">
      <w:pPr>
        <w:rPr>
          <w:b/>
          <w:color w:val="000000" w:themeColor="text1"/>
          <w:sz w:val="32"/>
          <w:szCs w:val="32"/>
        </w:rPr>
      </w:pPr>
      <w:r w:rsidRPr="00185F71">
        <w:rPr>
          <w:b/>
          <w:color w:val="000000" w:themeColor="text1"/>
          <w:sz w:val="32"/>
          <w:szCs w:val="32"/>
        </w:rPr>
        <w:t>Year 1 - Development of Self</w:t>
      </w:r>
    </w:p>
    <w:p w14:paraId="007D567E" w14:textId="255C6278" w:rsidR="005257EA" w:rsidRPr="00185F71" w:rsidRDefault="004B104B" w:rsidP="005257EA">
      <w:pPr>
        <w:rPr>
          <w:b/>
          <w:color w:val="000000" w:themeColor="text1"/>
          <w:sz w:val="40"/>
          <w:szCs w:val="40"/>
        </w:rPr>
      </w:pPr>
      <w:r w:rsidRPr="004B104B">
        <w:rPr>
          <w:color w:val="000000" w:themeColor="text1"/>
          <w:sz w:val="40"/>
          <w:szCs w:val="40"/>
        </w:rPr>
        <w:t xml:space="preserve">MDR </w:t>
      </w:r>
      <w:r w:rsidR="009C7F61">
        <w:rPr>
          <w:color w:val="000000" w:themeColor="text1"/>
          <w:sz w:val="40"/>
          <w:szCs w:val="40"/>
        </w:rPr>
        <w:t>f</w:t>
      </w:r>
      <w:r w:rsidRPr="004B104B">
        <w:rPr>
          <w:color w:val="000000" w:themeColor="text1"/>
          <w:sz w:val="40"/>
          <w:szCs w:val="40"/>
        </w:rPr>
        <w:t xml:space="preserve">orm </w:t>
      </w:r>
      <w:r w:rsidR="005257EA" w:rsidRPr="004B104B">
        <w:rPr>
          <w:color w:val="000000" w:themeColor="text1"/>
          <w:sz w:val="40"/>
          <w:szCs w:val="40"/>
        </w:rPr>
        <w:t>B</w:t>
      </w:r>
      <w:r w:rsidRPr="004B104B">
        <w:rPr>
          <w:color w:val="000000" w:themeColor="text1"/>
          <w:sz w:val="40"/>
          <w:szCs w:val="40"/>
        </w:rPr>
        <w:t xml:space="preserve"> year </w:t>
      </w:r>
      <w:r w:rsidR="005257EA" w:rsidRPr="004B104B">
        <w:rPr>
          <w:color w:val="000000" w:themeColor="text1"/>
          <w:sz w:val="40"/>
          <w:szCs w:val="40"/>
        </w:rPr>
        <w:t>1</w:t>
      </w:r>
      <w:r w:rsidRPr="004B104B">
        <w:rPr>
          <w:color w:val="000000" w:themeColor="text1"/>
          <w:sz w:val="40"/>
          <w:szCs w:val="40"/>
        </w:rPr>
        <w:t xml:space="preserve"> -</w:t>
      </w:r>
      <w:r w:rsidR="005257EA">
        <w:rPr>
          <w:b/>
          <w:color w:val="000000" w:themeColor="text1"/>
          <w:sz w:val="40"/>
          <w:szCs w:val="40"/>
        </w:rPr>
        <w:t xml:space="preserve"> </w:t>
      </w:r>
      <w:r w:rsidR="005257EA" w:rsidRPr="00185F71">
        <w:rPr>
          <w:b/>
          <w:color w:val="000000" w:themeColor="text1"/>
          <w:sz w:val="40"/>
          <w:szCs w:val="40"/>
        </w:rPr>
        <w:t>Personal Review</w:t>
      </w:r>
    </w:p>
    <w:p w14:paraId="636BC709" w14:textId="77777777" w:rsidR="005257EA" w:rsidRPr="008C588B" w:rsidRDefault="005257EA" w:rsidP="005257EA">
      <w:pPr>
        <w:rPr>
          <w:i/>
          <w:color w:val="000000" w:themeColor="text1"/>
        </w:rPr>
      </w:pPr>
    </w:p>
    <w:p w14:paraId="38BF8501" w14:textId="77777777" w:rsidR="005257EA" w:rsidRPr="008C588B" w:rsidRDefault="005257EA" w:rsidP="005257EA">
      <w:pPr>
        <w:rPr>
          <w:color w:val="000000" w:themeColor="text1"/>
        </w:rPr>
      </w:pPr>
      <w:r w:rsidRPr="008C588B">
        <w:rPr>
          <w:color w:val="000000" w:themeColor="text1"/>
        </w:rPr>
        <w:t>Please complete this form and send it to your reviewer</w:t>
      </w:r>
      <w:r>
        <w:rPr>
          <w:color w:val="000000" w:themeColor="text1"/>
        </w:rPr>
        <w:t>, along with an up-to-date ‘Overview of Context’ form, and collated replied from the External Feedback,</w:t>
      </w:r>
      <w:r w:rsidRPr="008C588B">
        <w:rPr>
          <w:color w:val="000000" w:themeColor="text1"/>
        </w:rPr>
        <w:t xml:space="preserve"> at least one week before your meeting.</w:t>
      </w:r>
    </w:p>
    <w:p w14:paraId="265E4969" w14:textId="77777777" w:rsidR="005257EA" w:rsidRPr="008C588B" w:rsidRDefault="005257EA" w:rsidP="005257EA">
      <w:pPr>
        <w:rPr>
          <w:color w:val="000000" w:themeColor="text1"/>
        </w:rPr>
      </w:pPr>
      <w:r w:rsidRPr="008C588B">
        <w:rPr>
          <w:color w:val="000000" w:themeColor="text1"/>
        </w:rPr>
        <w:t xml:space="preserve">The purpose of this form is </w:t>
      </w:r>
      <w:r>
        <w:rPr>
          <w:color w:val="000000" w:themeColor="text1"/>
        </w:rPr>
        <w:t>to enable</w:t>
      </w:r>
      <w:r w:rsidRPr="008C588B">
        <w:rPr>
          <w:color w:val="000000" w:themeColor="text1"/>
        </w:rPr>
        <w:t xml:space="preserve"> you to reflect on your personal development both as an ordained minister and as a human being. Those things that you note here will form the foundation of your conversation with your reviewer.</w:t>
      </w:r>
    </w:p>
    <w:p w14:paraId="0A331704" w14:textId="77777777" w:rsidR="005257EA" w:rsidRPr="008C588B" w:rsidRDefault="005257EA" w:rsidP="005257EA">
      <w:pPr>
        <w:rPr>
          <w:color w:val="000000" w:themeColor="text1"/>
        </w:rPr>
      </w:pPr>
      <w:r w:rsidRPr="008C588B">
        <w:rPr>
          <w:color w:val="000000" w:themeColor="text1"/>
        </w:rPr>
        <w:t>You do not have to complete all sections. Fill in those sections which will help you to review your current situation, and that will facilitate a fruitful MDR encounter.</w:t>
      </w:r>
    </w:p>
    <w:p w14:paraId="6506AE12" w14:textId="77777777" w:rsidR="005257EA" w:rsidRPr="008C588B" w:rsidRDefault="005257EA" w:rsidP="005257EA">
      <w:pPr>
        <w:rPr>
          <w:color w:val="000000" w:themeColor="text1"/>
        </w:rPr>
      </w:pPr>
      <w:bookmarkStart w:id="0" w:name="_Hlk202529955"/>
    </w:p>
    <w:tbl>
      <w:tblPr>
        <w:tblStyle w:val="TableGrid"/>
        <w:tblW w:w="0" w:type="auto"/>
        <w:tblInd w:w="720" w:type="dxa"/>
        <w:tblLook w:val="04A0" w:firstRow="1" w:lastRow="0" w:firstColumn="1" w:lastColumn="0" w:noHBand="0" w:noVBand="1"/>
      </w:tblPr>
      <w:tblGrid>
        <w:gridCol w:w="8296"/>
      </w:tblGrid>
      <w:tr w:rsidR="005257EA" w:rsidRPr="001636DC" w14:paraId="221C23E1" w14:textId="77777777" w:rsidTr="00403278">
        <w:tc>
          <w:tcPr>
            <w:tcW w:w="8296" w:type="dxa"/>
          </w:tcPr>
          <w:p w14:paraId="4C50DC87"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Name</w:t>
            </w:r>
            <w:r>
              <w:rPr>
                <w:color w:val="000000" w:themeColor="text1"/>
              </w:rPr>
              <w:t>:</w:t>
            </w:r>
          </w:p>
          <w:p w14:paraId="552907C6" w14:textId="77777777" w:rsidR="005257EA" w:rsidRPr="001636DC" w:rsidRDefault="005257EA" w:rsidP="00403278">
            <w:pPr>
              <w:spacing w:before="200"/>
              <w:rPr>
                <w:color w:val="000000" w:themeColor="text1"/>
              </w:rPr>
            </w:pPr>
          </w:p>
        </w:tc>
      </w:tr>
      <w:tr w:rsidR="005257EA" w:rsidRPr="001636DC" w14:paraId="45365B27" w14:textId="77777777" w:rsidTr="00403278">
        <w:tc>
          <w:tcPr>
            <w:tcW w:w="8296" w:type="dxa"/>
          </w:tcPr>
          <w:p w14:paraId="2C992643"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 xml:space="preserve">Role(s) / job title(s) of the ministry you are reviewing </w:t>
            </w:r>
          </w:p>
          <w:p w14:paraId="0A5DA2AC" w14:textId="77777777" w:rsidR="005257EA" w:rsidRPr="001636DC" w:rsidRDefault="005257EA" w:rsidP="00403278">
            <w:pPr>
              <w:spacing w:before="200"/>
              <w:ind w:left="360"/>
              <w:rPr>
                <w:color w:val="000000" w:themeColor="text1"/>
              </w:rPr>
            </w:pPr>
          </w:p>
        </w:tc>
      </w:tr>
      <w:tr w:rsidR="005257EA" w:rsidRPr="00A238F3" w14:paraId="1A3522DF" w14:textId="77777777" w:rsidTr="00403278">
        <w:tc>
          <w:tcPr>
            <w:tcW w:w="8296" w:type="dxa"/>
            <w:shd w:val="clear" w:color="auto" w:fill="D9D9D9" w:themeFill="background1" w:themeFillShade="D9"/>
          </w:tcPr>
          <w:p w14:paraId="5153C99F" w14:textId="77777777" w:rsidR="005257EA" w:rsidRPr="00A238F3" w:rsidRDefault="005257EA" w:rsidP="00403278">
            <w:pPr>
              <w:pStyle w:val="ListParagraph"/>
              <w:spacing w:before="200"/>
              <w:ind w:left="0"/>
              <w:contextualSpacing w:val="0"/>
              <w:jc w:val="center"/>
              <w:rPr>
                <w:b/>
                <w:color w:val="000000" w:themeColor="text1"/>
                <w:sz w:val="28"/>
                <w:szCs w:val="28"/>
                <w:highlight w:val="lightGray"/>
              </w:rPr>
            </w:pPr>
            <w:r w:rsidRPr="00A238F3">
              <w:rPr>
                <w:b/>
                <w:color w:val="000000" w:themeColor="text1"/>
                <w:sz w:val="28"/>
                <w:szCs w:val="28"/>
                <w:highlight w:val="lightGray"/>
              </w:rPr>
              <w:t>Review of the past year</w:t>
            </w:r>
          </w:p>
          <w:p w14:paraId="166ACC87" w14:textId="77777777" w:rsidR="005257EA" w:rsidRPr="00A238F3" w:rsidRDefault="005257EA" w:rsidP="00403278">
            <w:pPr>
              <w:pStyle w:val="ListParagraph"/>
              <w:spacing w:before="200"/>
              <w:ind w:left="0"/>
              <w:contextualSpacing w:val="0"/>
              <w:jc w:val="center"/>
              <w:rPr>
                <w:rFonts w:cstheme="minorHAnsi"/>
                <w:i/>
                <w:color w:val="000000"/>
                <w:highlight w:val="lightGray"/>
                <w:shd w:val="clear" w:color="auto" w:fill="FFFFFF"/>
              </w:rPr>
            </w:pPr>
            <w:r w:rsidRPr="00A238F3">
              <w:rPr>
                <w:rStyle w:val="text"/>
                <w:rFonts w:cstheme="minorHAnsi"/>
                <w:i/>
                <w:color w:val="000000"/>
                <w:highlight w:val="lightGray"/>
                <w:shd w:val="clear" w:color="auto" w:fill="FFFFFF"/>
              </w:rPr>
              <w:t>‘I am the true vine, and my Father is the vine-grower.</w:t>
            </w:r>
            <w:r w:rsidRPr="00A238F3">
              <w:rPr>
                <w:rStyle w:val="text"/>
                <w:rFonts w:cstheme="minorHAnsi"/>
                <w:b/>
                <w:bCs/>
                <w:i/>
                <w:color w:val="000000"/>
                <w:highlight w:val="lightGray"/>
                <w:shd w:val="clear" w:color="auto" w:fill="FFFFFF"/>
                <w:vertAlign w:val="superscript"/>
              </w:rPr>
              <w:t> </w:t>
            </w:r>
            <w:r w:rsidRPr="00A238F3">
              <w:rPr>
                <w:rStyle w:val="text"/>
                <w:rFonts w:cstheme="minorHAnsi"/>
                <w:i/>
                <w:color w:val="000000"/>
                <w:highlight w:val="lightGray"/>
                <w:shd w:val="clear" w:color="auto" w:fill="FFFFFF"/>
              </w:rPr>
              <w:t xml:space="preserve">He removes every branch in me that bears no fruit. Every branch that bears fruit he prunes to make it bear more fruit.’ </w:t>
            </w:r>
            <w:r w:rsidRPr="00A238F3">
              <w:rPr>
                <w:rStyle w:val="text"/>
                <w:rFonts w:cstheme="minorHAnsi"/>
                <w:b/>
                <w:i/>
                <w:color w:val="000000"/>
                <w:highlight w:val="lightGray"/>
                <w:shd w:val="clear" w:color="auto" w:fill="FFFFFF"/>
              </w:rPr>
              <w:t>Jesus</w:t>
            </w:r>
          </w:p>
        </w:tc>
      </w:tr>
      <w:tr w:rsidR="005257EA" w:rsidRPr="001636DC" w14:paraId="60EF2A18" w14:textId="77777777" w:rsidTr="00403278">
        <w:tc>
          <w:tcPr>
            <w:tcW w:w="8296" w:type="dxa"/>
          </w:tcPr>
          <w:p w14:paraId="038797F6"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What has been notably fruitful or encouraging in your ministry over the past year?</w:t>
            </w:r>
          </w:p>
          <w:p w14:paraId="03DD6EC5" w14:textId="77777777" w:rsidR="005257EA" w:rsidRPr="003E3C6F" w:rsidRDefault="005257EA" w:rsidP="00403278">
            <w:pPr>
              <w:spacing w:before="200"/>
              <w:ind w:left="360"/>
              <w:rPr>
                <w:color w:val="000000" w:themeColor="text1"/>
              </w:rPr>
            </w:pPr>
          </w:p>
        </w:tc>
      </w:tr>
      <w:tr w:rsidR="005257EA" w:rsidRPr="001636DC" w14:paraId="07FE1170" w14:textId="77777777" w:rsidTr="00403278">
        <w:tc>
          <w:tcPr>
            <w:tcW w:w="8296" w:type="dxa"/>
          </w:tcPr>
          <w:p w14:paraId="522ED334"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What has been notably unfruitful or discouraging in your ministry over the past year?</w:t>
            </w:r>
          </w:p>
          <w:p w14:paraId="69694EB9" w14:textId="77777777" w:rsidR="005257EA" w:rsidRPr="003E3C6F" w:rsidRDefault="005257EA" w:rsidP="00403278">
            <w:pPr>
              <w:spacing w:before="200"/>
              <w:ind w:left="360"/>
              <w:rPr>
                <w:color w:val="000000" w:themeColor="text1"/>
              </w:rPr>
            </w:pPr>
          </w:p>
        </w:tc>
      </w:tr>
      <w:tr w:rsidR="005257EA" w:rsidRPr="001636DC" w14:paraId="5B73565D" w14:textId="77777777" w:rsidTr="00403278">
        <w:tc>
          <w:tcPr>
            <w:tcW w:w="8296" w:type="dxa"/>
            <w:shd w:val="clear" w:color="auto" w:fill="D9D9D9" w:themeFill="background1" w:themeFillShade="D9"/>
          </w:tcPr>
          <w:p w14:paraId="38EF9D53" w14:textId="77777777" w:rsidR="005257EA" w:rsidRPr="003E3C6F" w:rsidRDefault="005257EA" w:rsidP="00403278">
            <w:pPr>
              <w:pStyle w:val="ListParagraph"/>
              <w:spacing w:before="200"/>
              <w:ind w:left="0"/>
              <w:contextualSpacing w:val="0"/>
              <w:jc w:val="center"/>
              <w:rPr>
                <w:b/>
                <w:color w:val="000000" w:themeColor="text1"/>
                <w:sz w:val="28"/>
                <w:szCs w:val="28"/>
              </w:rPr>
            </w:pPr>
            <w:r w:rsidRPr="003E3C6F">
              <w:rPr>
                <w:b/>
                <w:color w:val="000000" w:themeColor="text1"/>
                <w:sz w:val="28"/>
                <w:szCs w:val="28"/>
              </w:rPr>
              <w:t>Focus questions</w:t>
            </w:r>
          </w:p>
        </w:tc>
      </w:tr>
      <w:tr w:rsidR="005257EA" w:rsidRPr="001636DC" w14:paraId="1C0863D7" w14:textId="77777777" w:rsidTr="00403278">
        <w:tc>
          <w:tcPr>
            <w:tcW w:w="8296" w:type="dxa"/>
          </w:tcPr>
          <w:p w14:paraId="72C5061F"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How has your physical wellbeing been over the past three years?</w:t>
            </w:r>
          </w:p>
          <w:p w14:paraId="0B88D963" w14:textId="77777777" w:rsidR="005257EA" w:rsidRPr="003E3C6F" w:rsidRDefault="005257EA" w:rsidP="00403278">
            <w:pPr>
              <w:spacing w:before="200"/>
              <w:ind w:left="360"/>
              <w:rPr>
                <w:color w:val="000000" w:themeColor="text1"/>
              </w:rPr>
            </w:pPr>
          </w:p>
        </w:tc>
      </w:tr>
      <w:tr w:rsidR="005257EA" w:rsidRPr="001636DC" w14:paraId="7CB8EA67" w14:textId="77777777" w:rsidTr="00403278">
        <w:tc>
          <w:tcPr>
            <w:tcW w:w="8296" w:type="dxa"/>
          </w:tcPr>
          <w:p w14:paraId="08EADD6A"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How has your mental and emotional wellbeing been over the past three years?</w:t>
            </w:r>
          </w:p>
          <w:p w14:paraId="353CE8BA" w14:textId="77777777" w:rsidR="005257EA" w:rsidRPr="003E3C6F" w:rsidRDefault="005257EA" w:rsidP="00403278">
            <w:pPr>
              <w:spacing w:before="200"/>
              <w:ind w:left="360"/>
              <w:rPr>
                <w:color w:val="000000" w:themeColor="text1"/>
              </w:rPr>
            </w:pPr>
          </w:p>
        </w:tc>
      </w:tr>
      <w:tr w:rsidR="005257EA" w:rsidRPr="001636DC" w14:paraId="6FEDFC45" w14:textId="77777777" w:rsidTr="00403278">
        <w:tc>
          <w:tcPr>
            <w:tcW w:w="8296" w:type="dxa"/>
          </w:tcPr>
          <w:p w14:paraId="5D057285"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What, in your ministry and your life, excites or refreshes you?</w:t>
            </w:r>
          </w:p>
          <w:p w14:paraId="350730F5" w14:textId="77777777" w:rsidR="005257EA" w:rsidRPr="003E3C6F" w:rsidRDefault="005257EA" w:rsidP="00403278">
            <w:pPr>
              <w:spacing w:before="200"/>
              <w:ind w:left="360"/>
              <w:rPr>
                <w:color w:val="000000" w:themeColor="text1"/>
              </w:rPr>
            </w:pPr>
          </w:p>
        </w:tc>
      </w:tr>
      <w:tr w:rsidR="005257EA" w:rsidRPr="001636DC" w14:paraId="7F57C351" w14:textId="77777777" w:rsidTr="00403278">
        <w:tc>
          <w:tcPr>
            <w:tcW w:w="8296" w:type="dxa"/>
          </w:tcPr>
          <w:p w14:paraId="17F3D808"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lastRenderedPageBreak/>
              <w:t xml:space="preserve">What, in your ministry and your life, tires or discourages you? </w:t>
            </w:r>
          </w:p>
          <w:p w14:paraId="00B37337" w14:textId="77777777" w:rsidR="005257EA" w:rsidRPr="003E3C6F" w:rsidRDefault="005257EA" w:rsidP="00403278">
            <w:pPr>
              <w:spacing w:before="200"/>
              <w:ind w:left="360"/>
              <w:rPr>
                <w:color w:val="000000" w:themeColor="text1"/>
              </w:rPr>
            </w:pPr>
          </w:p>
        </w:tc>
      </w:tr>
      <w:tr w:rsidR="005257EA" w:rsidRPr="001636DC" w14:paraId="3F65373E" w14:textId="77777777" w:rsidTr="00403278">
        <w:tc>
          <w:tcPr>
            <w:tcW w:w="8296" w:type="dxa"/>
          </w:tcPr>
          <w:p w14:paraId="64ECFF6C" w14:textId="77777777"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What are the notable relationships that a) resource you in your ministry and b) impede or detract your ministry?</w:t>
            </w:r>
          </w:p>
          <w:p w14:paraId="730FC77F" w14:textId="77777777" w:rsidR="005257EA" w:rsidRPr="003E3C6F" w:rsidRDefault="005257EA" w:rsidP="00403278">
            <w:pPr>
              <w:spacing w:before="200"/>
              <w:ind w:left="360"/>
              <w:rPr>
                <w:color w:val="000000" w:themeColor="text1"/>
              </w:rPr>
            </w:pPr>
          </w:p>
        </w:tc>
      </w:tr>
      <w:tr w:rsidR="005257EA" w:rsidRPr="001636DC" w14:paraId="2C2F5843" w14:textId="77777777" w:rsidTr="00403278">
        <w:tc>
          <w:tcPr>
            <w:tcW w:w="8296" w:type="dxa"/>
          </w:tcPr>
          <w:p w14:paraId="290512C7" w14:textId="16EA3DC1" w:rsidR="005257EA" w:rsidRDefault="004633D0" w:rsidP="00403278">
            <w:pPr>
              <w:pStyle w:val="ListParagraph"/>
              <w:numPr>
                <w:ilvl w:val="0"/>
                <w:numId w:val="1"/>
              </w:numPr>
              <w:spacing w:before="200"/>
              <w:contextualSpacing w:val="0"/>
              <w:rPr>
                <w:color w:val="000000" w:themeColor="text1"/>
              </w:rPr>
            </w:pPr>
            <w:r>
              <w:rPr>
                <w:b/>
                <w:color w:val="000000" w:themeColor="text1"/>
              </w:rPr>
              <w:t>Focus qu</w:t>
            </w:r>
            <w:r w:rsidR="005257EA" w:rsidRPr="00D36A3E">
              <w:rPr>
                <w:b/>
                <w:color w:val="000000" w:themeColor="text1"/>
              </w:rPr>
              <w:t xml:space="preserve">estion for the </w:t>
            </w:r>
            <w:r>
              <w:rPr>
                <w:b/>
                <w:color w:val="000000" w:themeColor="text1"/>
              </w:rPr>
              <w:t>y</w:t>
            </w:r>
            <w:r w:rsidR="005257EA" w:rsidRPr="00D36A3E">
              <w:rPr>
                <w:b/>
                <w:color w:val="000000" w:themeColor="text1"/>
              </w:rPr>
              <w:t>ear:</w:t>
            </w:r>
            <w:r w:rsidR="005257EA">
              <w:rPr>
                <w:color w:val="000000" w:themeColor="text1"/>
              </w:rPr>
              <w:t xml:space="preserve"> </w:t>
            </w:r>
            <w:r w:rsidR="00924CDA">
              <w:rPr>
                <w:color w:val="000000" w:themeColor="text1"/>
              </w:rPr>
              <w:t>Safeguarding – In your leadership, in what ways are you promoting and modelling a healthy, safe culture within your context?</w:t>
            </w:r>
          </w:p>
          <w:p w14:paraId="42AE1A2F" w14:textId="77777777" w:rsidR="005257EA" w:rsidRPr="003E3C6F" w:rsidRDefault="005257EA" w:rsidP="00403278">
            <w:pPr>
              <w:spacing w:before="200"/>
              <w:ind w:left="360"/>
              <w:rPr>
                <w:color w:val="000000" w:themeColor="text1"/>
              </w:rPr>
            </w:pPr>
          </w:p>
        </w:tc>
      </w:tr>
      <w:tr w:rsidR="005257EA" w:rsidRPr="001636DC" w14:paraId="25B3FEA2" w14:textId="77777777" w:rsidTr="00403278">
        <w:tc>
          <w:tcPr>
            <w:tcW w:w="8296" w:type="dxa"/>
            <w:shd w:val="clear" w:color="auto" w:fill="D9D9D9" w:themeFill="background1" w:themeFillShade="D9"/>
          </w:tcPr>
          <w:p w14:paraId="2F59DE5A" w14:textId="77777777" w:rsidR="005257EA" w:rsidRPr="003E3C6F" w:rsidRDefault="005257EA" w:rsidP="00403278">
            <w:pPr>
              <w:pStyle w:val="ListParagraph"/>
              <w:spacing w:before="200"/>
              <w:ind w:left="0"/>
              <w:contextualSpacing w:val="0"/>
              <w:jc w:val="center"/>
              <w:rPr>
                <w:b/>
                <w:color w:val="000000" w:themeColor="text1"/>
                <w:sz w:val="28"/>
                <w:szCs w:val="28"/>
              </w:rPr>
            </w:pPr>
            <w:r w:rsidRPr="003E3C6F">
              <w:rPr>
                <w:b/>
                <w:color w:val="000000" w:themeColor="text1"/>
                <w:sz w:val="28"/>
                <w:szCs w:val="28"/>
              </w:rPr>
              <w:t>Resourcing your ministry</w:t>
            </w:r>
          </w:p>
        </w:tc>
      </w:tr>
      <w:tr w:rsidR="005257EA" w:rsidRPr="001636DC" w14:paraId="1D3FF7F5" w14:textId="77777777" w:rsidTr="00403278">
        <w:tc>
          <w:tcPr>
            <w:tcW w:w="8296" w:type="dxa"/>
          </w:tcPr>
          <w:p w14:paraId="053C61D3" w14:textId="270D1BCD" w:rsidR="005257EA" w:rsidRDefault="005257EA" w:rsidP="00403278">
            <w:pPr>
              <w:pStyle w:val="ListParagraph"/>
              <w:numPr>
                <w:ilvl w:val="0"/>
                <w:numId w:val="1"/>
              </w:numPr>
              <w:spacing w:before="200"/>
              <w:contextualSpacing w:val="0"/>
              <w:rPr>
                <w:color w:val="000000" w:themeColor="text1"/>
              </w:rPr>
            </w:pPr>
            <w:r w:rsidRPr="001636DC">
              <w:rPr>
                <w:b/>
                <w:color w:val="000000" w:themeColor="text1"/>
              </w:rPr>
              <w:t xml:space="preserve">Spiritual </w:t>
            </w:r>
            <w:r w:rsidR="00AC7D67">
              <w:rPr>
                <w:b/>
                <w:color w:val="000000" w:themeColor="text1"/>
              </w:rPr>
              <w:t>Accompaniment</w:t>
            </w:r>
            <w:r w:rsidRPr="001636DC">
              <w:rPr>
                <w:b/>
                <w:color w:val="000000" w:themeColor="text1"/>
              </w:rPr>
              <w:t>.</w:t>
            </w:r>
            <w:r w:rsidRPr="001636DC">
              <w:rPr>
                <w:color w:val="000000" w:themeColor="text1"/>
              </w:rPr>
              <w:t xml:space="preserve"> </w:t>
            </w:r>
            <w:r w:rsidRPr="001636DC">
              <w:rPr>
                <w:i/>
                <w:color w:val="000000" w:themeColor="text1"/>
              </w:rPr>
              <w:t>All ministers are encouraged to establish and maintain a regular pattern of intentional meetings with an experienced individual who will be attentive to their needs in their ministry. This may be traditional Spiritual Direction, or a broader ministry consultant relationship. You are encouraged to shape a process that meets your needs.</w:t>
            </w:r>
            <w:r w:rsidRPr="001636DC">
              <w:rPr>
                <w:color w:val="000000" w:themeColor="text1"/>
              </w:rPr>
              <w:t xml:space="preserve"> </w:t>
            </w:r>
          </w:p>
          <w:p w14:paraId="79DA4DAE" w14:textId="77777777" w:rsidR="005257EA" w:rsidRDefault="005257EA" w:rsidP="00403278">
            <w:pPr>
              <w:pStyle w:val="ListParagraph"/>
              <w:spacing w:before="200"/>
              <w:contextualSpacing w:val="0"/>
              <w:rPr>
                <w:color w:val="000000" w:themeColor="text1"/>
              </w:rPr>
            </w:pPr>
            <w:r w:rsidRPr="001636DC">
              <w:rPr>
                <w:color w:val="000000" w:themeColor="text1"/>
              </w:rPr>
              <w:t>How frequently do you engage with intentional, individual support from an experienced and/or trained minister?</w:t>
            </w:r>
          </w:p>
          <w:p w14:paraId="78818E60" w14:textId="4BF4652D" w:rsidR="00924CDA" w:rsidRPr="001636DC" w:rsidRDefault="00924CDA" w:rsidP="00403278">
            <w:pPr>
              <w:pStyle w:val="ListParagraph"/>
              <w:spacing w:before="200"/>
              <w:contextualSpacing w:val="0"/>
              <w:rPr>
                <w:color w:val="000000" w:themeColor="text1"/>
              </w:rPr>
            </w:pPr>
          </w:p>
        </w:tc>
      </w:tr>
      <w:tr w:rsidR="005257EA" w:rsidRPr="001636DC" w14:paraId="6D0805F2" w14:textId="77777777" w:rsidTr="00403278">
        <w:tc>
          <w:tcPr>
            <w:tcW w:w="8296" w:type="dxa"/>
          </w:tcPr>
          <w:p w14:paraId="3A1827E1" w14:textId="77777777" w:rsidR="005257EA" w:rsidRDefault="005257EA" w:rsidP="00403278">
            <w:pPr>
              <w:pStyle w:val="ListParagraph"/>
              <w:spacing w:before="200"/>
              <w:ind w:left="0"/>
              <w:contextualSpacing w:val="0"/>
              <w:jc w:val="center"/>
              <w:rPr>
                <w:color w:val="000000" w:themeColor="text1"/>
              </w:rPr>
            </w:pPr>
            <w:r>
              <w:rPr>
                <w:color w:val="000000" w:themeColor="text1"/>
              </w:rPr>
              <w:t>Monthly - - - - - - - - - - - - - Quarterly - - - - - - - - - - - - Twice a year - - - - - - - - - - - - Annually</w:t>
            </w:r>
          </w:p>
          <w:p w14:paraId="4BBEAD37" w14:textId="77777777" w:rsidR="005257EA" w:rsidRPr="00A238F3" w:rsidRDefault="005257EA" w:rsidP="00403278">
            <w:pPr>
              <w:pStyle w:val="ListParagraph"/>
              <w:spacing w:before="200"/>
              <w:ind w:left="0"/>
              <w:contextualSpacing w:val="0"/>
              <w:jc w:val="center"/>
              <w:rPr>
                <w:i/>
                <w:color w:val="000000" w:themeColor="text1"/>
              </w:rPr>
            </w:pPr>
            <w:r w:rsidRPr="00A238F3">
              <w:rPr>
                <w:i/>
                <w:color w:val="000000" w:themeColor="text1"/>
              </w:rPr>
              <w:t>Draw</w:t>
            </w:r>
            <w:r>
              <w:rPr>
                <w:i/>
                <w:color w:val="000000" w:themeColor="text1"/>
              </w:rPr>
              <w:t xml:space="preserve"> ring or</w:t>
            </w:r>
            <w:r w:rsidRPr="00A238F3">
              <w:rPr>
                <w:i/>
                <w:color w:val="000000" w:themeColor="text1"/>
              </w:rPr>
              <w:t xml:space="preserve"> an X in the place that best expresses your pattern of meetings</w:t>
            </w:r>
          </w:p>
        </w:tc>
      </w:tr>
      <w:tr w:rsidR="005257EA" w:rsidRPr="001636DC" w14:paraId="0E1A50ED" w14:textId="77777777" w:rsidTr="00403278">
        <w:tc>
          <w:tcPr>
            <w:tcW w:w="8296" w:type="dxa"/>
          </w:tcPr>
          <w:p w14:paraId="0D914528" w14:textId="77777777" w:rsidR="005257EA" w:rsidRPr="00924CDA" w:rsidRDefault="005257EA" w:rsidP="00403278">
            <w:pPr>
              <w:pStyle w:val="ListParagraph"/>
              <w:numPr>
                <w:ilvl w:val="0"/>
                <w:numId w:val="1"/>
              </w:numPr>
              <w:spacing w:before="200"/>
              <w:contextualSpacing w:val="0"/>
              <w:rPr>
                <w:color w:val="000000" w:themeColor="text1"/>
              </w:rPr>
            </w:pPr>
            <w:r w:rsidRPr="001636DC">
              <w:rPr>
                <w:b/>
                <w:color w:val="000000" w:themeColor="text1"/>
              </w:rPr>
              <w:t>Retreat.</w:t>
            </w:r>
            <w:r w:rsidRPr="001636DC">
              <w:rPr>
                <w:color w:val="000000" w:themeColor="text1"/>
              </w:rPr>
              <w:t xml:space="preserve"> </w:t>
            </w:r>
            <w:r w:rsidRPr="001636DC">
              <w:rPr>
                <w:i/>
                <w:color w:val="000000" w:themeColor="text1"/>
              </w:rPr>
              <w:t xml:space="preserve">All ministers are encouraged to set aside intentional ‘quality time’ with God, away from the patterns and pressures of normal ministry. It is recommended that those in full time ministry set aside a week for retreat each year. Those in a part-time or volunteer role are encouraged to set aside a similar proportion of their committed ministry time. Retreat may be taken in single week, in two or three parts, or as a series of day retreats, according to circumstances. </w:t>
            </w:r>
          </w:p>
          <w:p w14:paraId="67D9157D" w14:textId="46E3005A" w:rsidR="00924CDA" w:rsidRPr="001636DC" w:rsidRDefault="00924CDA" w:rsidP="00924CDA">
            <w:pPr>
              <w:pStyle w:val="ListParagraph"/>
              <w:spacing w:before="200"/>
              <w:contextualSpacing w:val="0"/>
              <w:rPr>
                <w:color w:val="000000" w:themeColor="text1"/>
              </w:rPr>
            </w:pPr>
          </w:p>
        </w:tc>
      </w:tr>
      <w:tr w:rsidR="005257EA" w:rsidRPr="001636DC" w14:paraId="63F1D308" w14:textId="77777777" w:rsidTr="00403278">
        <w:tc>
          <w:tcPr>
            <w:tcW w:w="8296" w:type="dxa"/>
          </w:tcPr>
          <w:p w14:paraId="229F58E2" w14:textId="77777777" w:rsidR="005257EA" w:rsidRDefault="005257EA" w:rsidP="00403278">
            <w:pPr>
              <w:pStyle w:val="ListParagraph"/>
              <w:spacing w:before="200"/>
              <w:contextualSpacing w:val="0"/>
              <w:rPr>
                <w:color w:val="000000" w:themeColor="text1"/>
              </w:rPr>
            </w:pPr>
            <w:r w:rsidRPr="001636DC">
              <w:rPr>
                <w:color w:val="000000" w:themeColor="text1"/>
              </w:rPr>
              <w:t>How have you taken time for Retreat over the past year?</w:t>
            </w:r>
          </w:p>
          <w:p w14:paraId="5621A633" w14:textId="77777777" w:rsidR="005257EA" w:rsidRPr="001636DC" w:rsidRDefault="005257EA" w:rsidP="00403278">
            <w:pPr>
              <w:pStyle w:val="ListParagraph"/>
              <w:spacing w:before="200"/>
              <w:ind w:left="0"/>
              <w:contextualSpacing w:val="0"/>
              <w:rPr>
                <w:color w:val="000000" w:themeColor="text1"/>
              </w:rPr>
            </w:pPr>
          </w:p>
        </w:tc>
      </w:tr>
      <w:tr w:rsidR="005257EA" w:rsidRPr="001636DC" w14:paraId="30918B7C" w14:textId="77777777" w:rsidTr="00403278">
        <w:tc>
          <w:tcPr>
            <w:tcW w:w="8296" w:type="dxa"/>
          </w:tcPr>
          <w:p w14:paraId="4F39D84F" w14:textId="77777777" w:rsidR="005257EA" w:rsidRPr="00A238F3" w:rsidRDefault="005257EA" w:rsidP="00403278">
            <w:pPr>
              <w:pStyle w:val="ListParagraph"/>
              <w:numPr>
                <w:ilvl w:val="0"/>
                <w:numId w:val="1"/>
              </w:numPr>
              <w:spacing w:before="200"/>
              <w:contextualSpacing w:val="0"/>
              <w:rPr>
                <w:color w:val="000000" w:themeColor="text1"/>
              </w:rPr>
            </w:pPr>
            <w:r w:rsidRPr="001636DC">
              <w:rPr>
                <w:b/>
                <w:color w:val="000000" w:themeColor="text1"/>
              </w:rPr>
              <w:t>Study &amp; Learning.</w:t>
            </w:r>
            <w:r w:rsidRPr="001636DC">
              <w:rPr>
                <w:color w:val="000000" w:themeColor="text1"/>
              </w:rPr>
              <w:t xml:space="preserve"> </w:t>
            </w:r>
            <w:r w:rsidRPr="001636DC">
              <w:rPr>
                <w:i/>
                <w:color w:val="000000" w:themeColor="text1"/>
              </w:rPr>
              <w:t>All ministers are expected to continue to develop their knowledge and understanding in order to maintain the freshness of their ministry.</w:t>
            </w:r>
          </w:p>
          <w:p w14:paraId="173BACCF" w14:textId="77777777" w:rsidR="005257EA" w:rsidRDefault="005257EA" w:rsidP="00403278">
            <w:pPr>
              <w:pStyle w:val="ListParagraph"/>
              <w:spacing w:before="200"/>
              <w:contextualSpacing w:val="0"/>
              <w:rPr>
                <w:color w:val="000000" w:themeColor="text1"/>
              </w:rPr>
            </w:pPr>
            <w:r w:rsidRPr="001636DC">
              <w:rPr>
                <w:color w:val="000000" w:themeColor="text1"/>
              </w:rPr>
              <w:t>What pattern do you have for intentional study and continued learning (in addition to time spent preparing for services and other meetings)?</w:t>
            </w:r>
          </w:p>
          <w:p w14:paraId="792C38F2" w14:textId="1916B573" w:rsidR="00924CDA" w:rsidRPr="001636DC" w:rsidRDefault="00924CDA" w:rsidP="00403278">
            <w:pPr>
              <w:pStyle w:val="ListParagraph"/>
              <w:spacing w:before="200"/>
              <w:contextualSpacing w:val="0"/>
              <w:rPr>
                <w:color w:val="000000" w:themeColor="text1"/>
              </w:rPr>
            </w:pPr>
          </w:p>
        </w:tc>
      </w:tr>
      <w:tr w:rsidR="005257EA" w:rsidRPr="001636DC" w14:paraId="0396617B" w14:textId="77777777" w:rsidTr="00403278">
        <w:tc>
          <w:tcPr>
            <w:tcW w:w="8296" w:type="dxa"/>
          </w:tcPr>
          <w:p w14:paraId="5AA0D95B" w14:textId="77777777" w:rsidR="005257EA" w:rsidRPr="00557B4C" w:rsidRDefault="005257EA" w:rsidP="00403278">
            <w:pPr>
              <w:pStyle w:val="ListParagraph"/>
              <w:spacing w:before="200"/>
              <w:ind w:left="0"/>
              <w:contextualSpacing w:val="0"/>
              <w:jc w:val="center"/>
              <w:rPr>
                <w:color w:val="000000" w:themeColor="text1"/>
              </w:rPr>
            </w:pPr>
            <w:r w:rsidRPr="00557B4C">
              <w:rPr>
                <w:color w:val="000000" w:themeColor="text1"/>
              </w:rPr>
              <w:t xml:space="preserve">Weekly - - - </w:t>
            </w:r>
            <w:r>
              <w:rPr>
                <w:color w:val="000000" w:themeColor="text1"/>
              </w:rPr>
              <w:t xml:space="preserve">- </w:t>
            </w:r>
            <w:r w:rsidRPr="00557B4C">
              <w:rPr>
                <w:color w:val="000000" w:themeColor="text1"/>
              </w:rPr>
              <w:t>- - - - fortnightly - - - - -</w:t>
            </w:r>
            <w:r>
              <w:rPr>
                <w:color w:val="000000" w:themeColor="text1"/>
              </w:rPr>
              <w:t xml:space="preserve"> -</w:t>
            </w:r>
            <w:r w:rsidRPr="00557B4C">
              <w:rPr>
                <w:color w:val="000000" w:themeColor="text1"/>
              </w:rPr>
              <w:t xml:space="preserve"> - - monthly - - - -</w:t>
            </w:r>
            <w:r>
              <w:rPr>
                <w:color w:val="000000" w:themeColor="text1"/>
              </w:rPr>
              <w:t xml:space="preserve"> -</w:t>
            </w:r>
            <w:r w:rsidRPr="00557B4C">
              <w:rPr>
                <w:color w:val="000000" w:themeColor="text1"/>
              </w:rPr>
              <w:t xml:space="preserve"> - - - termly - - - </w:t>
            </w:r>
            <w:r>
              <w:rPr>
                <w:color w:val="000000" w:themeColor="text1"/>
              </w:rPr>
              <w:t xml:space="preserve">- </w:t>
            </w:r>
            <w:r w:rsidRPr="00557B4C">
              <w:rPr>
                <w:color w:val="000000" w:themeColor="text1"/>
              </w:rPr>
              <w:t>- - - - annually</w:t>
            </w:r>
          </w:p>
          <w:p w14:paraId="67BF5292" w14:textId="77777777" w:rsidR="005257EA" w:rsidRPr="00557B4C" w:rsidRDefault="005257EA" w:rsidP="00403278">
            <w:pPr>
              <w:pStyle w:val="ListParagraph"/>
              <w:spacing w:before="200"/>
              <w:ind w:left="0"/>
              <w:contextualSpacing w:val="0"/>
              <w:jc w:val="center"/>
              <w:rPr>
                <w:color w:val="000000" w:themeColor="text1"/>
              </w:rPr>
            </w:pPr>
            <w:r w:rsidRPr="00557B4C">
              <w:rPr>
                <w:color w:val="000000" w:themeColor="text1"/>
              </w:rPr>
              <w:t>no intentional pattern</w:t>
            </w:r>
            <w:r>
              <w:rPr>
                <w:color w:val="000000" w:themeColor="text1"/>
              </w:rPr>
              <w:t xml:space="preserve">                                   other: _ _ _ _ _ _ _ _ _ _ _ _ _ </w:t>
            </w:r>
          </w:p>
          <w:p w14:paraId="31CF9510" w14:textId="77777777" w:rsidR="005257EA" w:rsidRPr="001636DC" w:rsidRDefault="005257EA" w:rsidP="00403278">
            <w:pPr>
              <w:pStyle w:val="ListParagraph"/>
              <w:spacing w:before="200"/>
              <w:ind w:left="0"/>
              <w:contextualSpacing w:val="0"/>
              <w:jc w:val="center"/>
              <w:rPr>
                <w:color w:val="000000" w:themeColor="text1"/>
              </w:rPr>
            </w:pPr>
            <w:r w:rsidRPr="00A238F3">
              <w:rPr>
                <w:i/>
                <w:color w:val="000000" w:themeColor="text1"/>
              </w:rPr>
              <w:t>Draw</w:t>
            </w:r>
            <w:r>
              <w:rPr>
                <w:i/>
                <w:color w:val="000000" w:themeColor="text1"/>
              </w:rPr>
              <w:t xml:space="preserve"> ring or</w:t>
            </w:r>
            <w:r w:rsidRPr="00A238F3">
              <w:rPr>
                <w:i/>
                <w:color w:val="000000" w:themeColor="text1"/>
              </w:rPr>
              <w:t xml:space="preserve"> an X in the place that best expresses your pattern of </w:t>
            </w:r>
            <w:r>
              <w:rPr>
                <w:i/>
                <w:color w:val="000000" w:themeColor="text1"/>
              </w:rPr>
              <w:t>study/learning</w:t>
            </w:r>
          </w:p>
        </w:tc>
      </w:tr>
      <w:tr w:rsidR="005257EA" w:rsidRPr="001636DC" w14:paraId="6845A918" w14:textId="77777777" w:rsidTr="00403278">
        <w:tc>
          <w:tcPr>
            <w:tcW w:w="8296" w:type="dxa"/>
          </w:tcPr>
          <w:p w14:paraId="3B2656EB" w14:textId="77777777" w:rsidR="005257EA" w:rsidRPr="00557B4C" w:rsidRDefault="005257EA" w:rsidP="00403278">
            <w:pPr>
              <w:pStyle w:val="ListParagraph"/>
              <w:numPr>
                <w:ilvl w:val="0"/>
                <w:numId w:val="1"/>
              </w:numPr>
              <w:spacing w:before="200"/>
              <w:contextualSpacing w:val="0"/>
              <w:rPr>
                <w:color w:val="000000" w:themeColor="text1"/>
              </w:rPr>
            </w:pPr>
            <w:r w:rsidRPr="001636DC">
              <w:rPr>
                <w:b/>
                <w:color w:val="000000" w:themeColor="text1"/>
              </w:rPr>
              <w:t>Pastoral Supervision.</w:t>
            </w:r>
            <w:r w:rsidRPr="001636DC">
              <w:rPr>
                <w:color w:val="000000" w:themeColor="text1"/>
              </w:rPr>
              <w:t xml:space="preserve"> </w:t>
            </w:r>
            <w:r w:rsidRPr="001636DC">
              <w:rPr>
                <w:i/>
                <w:color w:val="000000" w:themeColor="text1"/>
              </w:rPr>
              <w:t xml:space="preserve">This is an intentional conversation which reviews your involvement in complex or delicate pastoral situations and relationships. It can take place either individually or in a group, with a trained supervisor or in a peer support arrangement. All clergy involved in pastoral leadership are strongly encouraged to engage with such a relationship, every one to four months (depending on the nature of their pastoral ministry). This need </w:t>
            </w:r>
            <w:r>
              <w:rPr>
                <w:i/>
                <w:color w:val="000000" w:themeColor="text1"/>
              </w:rPr>
              <w:t xml:space="preserve">might </w:t>
            </w:r>
            <w:r w:rsidRPr="001636DC">
              <w:rPr>
                <w:i/>
                <w:color w:val="000000" w:themeColor="text1"/>
              </w:rPr>
              <w:t xml:space="preserve">be met </w:t>
            </w:r>
            <w:r>
              <w:rPr>
                <w:i/>
                <w:color w:val="000000" w:themeColor="text1"/>
              </w:rPr>
              <w:t>through intentional conversation with</w:t>
            </w:r>
            <w:r w:rsidRPr="001636DC">
              <w:rPr>
                <w:i/>
                <w:color w:val="000000" w:themeColor="text1"/>
              </w:rPr>
              <w:t xml:space="preserve"> </w:t>
            </w:r>
            <w:r>
              <w:rPr>
                <w:i/>
                <w:color w:val="000000" w:themeColor="text1"/>
              </w:rPr>
              <w:t xml:space="preserve">a </w:t>
            </w:r>
            <w:r w:rsidRPr="001636DC">
              <w:rPr>
                <w:i/>
                <w:color w:val="000000" w:themeColor="text1"/>
              </w:rPr>
              <w:t xml:space="preserve">Spiritual Director/Ministry Consultant, in a cell group, supervision triangle or other mutual support group. </w:t>
            </w:r>
          </w:p>
          <w:p w14:paraId="48E147CB" w14:textId="77777777" w:rsidR="005257EA" w:rsidRPr="00557B4C" w:rsidRDefault="005257EA" w:rsidP="00403278">
            <w:pPr>
              <w:pStyle w:val="ListParagraph"/>
              <w:spacing w:before="200"/>
              <w:contextualSpacing w:val="0"/>
              <w:rPr>
                <w:color w:val="000000" w:themeColor="text1"/>
              </w:rPr>
            </w:pPr>
            <w:r w:rsidRPr="00557B4C">
              <w:rPr>
                <w:color w:val="000000" w:themeColor="text1"/>
              </w:rPr>
              <w:t>What is your method and pattern for engaging in regular Pastoral Supervision?</w:t>
            </w:r>
          </w:p>
          <w:p w14:paraId="058C0919" w14:textId="77777777" w:rsidR="005257EA" w:rsidRPr="001636DC" w:rsidRDefault="005257EA" w:rsidP="00403278">
            <w:pPr>
              <w:pStyle w:val="ListParagraph"/>
              <w:spacing w:before="200"/>
              <w:contextualSpacing w:val="0"/>
              <w:rPr>
                <w:color w:val="000000" w:themeColor="text1"/>
              </w:rPr>
            </w:pPr>
          </w:p>
        </w:tc>
      </w:tr>
      <w:tr w:rsidR="005257EA" w:rsidRPr="001636DC" w14:paraId="59461242" w14:textId="77777777" w:rsidTr="00403278">
        <w:tc>
          <w:tcPr>
            <w:tcW w:w="8296" w:type="dxa"/>
          </w:tcPr>
          <w:p w14:paraId="5374F395" w14:textId="77777777" w:rsidR="005257EA" w:rsidRDefault="005257EA" w:rsidP="00403278">
            <w:pPr>
              <w:pStyle w:val="ListParagraph"/>
              <w:spacing w:before="200"/>
              <w:contextualSpacing w:val="0"/>
              <w:rPr>
                <w:color w:val="000000" w:themeColor="text1"/>
              </w:rPr>
            </w:pPr>
            <w:r w:rsidRPr="001636DC">
              <w:rPr>
                <w:color w:val="000000" w:themeColor="text1"/>
              </w:rPr>
              <w:t>How well does your pattern of Pastoral Supervision reflect the nature of your pastoral ministry?</w:t>
            </w:r>
          </w:p>
          <w:p w14:paraId="48B16A41" w14:textId="77777777" w:rsidR="005257EA" w:rsidRPr="00557B4C" w:rsidRDefault="005257EA" w:rsidP="00403278">
            <w:pPr>
              <w:spacing w:before="200"/>
              <w:ind w:left="360"/>
              <w:rPr>
                <w:color w:val="000000" w:themeColor="text1"/>
              </w:rPr>
            </w:pPr>
          </w:p>
        </w:tc>
      </w:tr>
      <w:tr w:rsidR="005257EA" w:rsidRPr="001636DC" w14:paraId="02FEDEDA" w14:textId="77777777" w:rsidTr="00403278">
        <w:tc>
          <w:tcPr>
            <w:tcW w:w="8296" w:type="dxa"/>
          </w:tcPr>
          <w:p w14:paraId="7037553A" w14:textId="77777777" w:rsidR="005257EA" w:rsidRPr="00557B4C" w:rsidRDefault="005257EA" w:rsidP="00403278">
            <w:pPr>
              <w:pStyle w:val="ListParagraph"/>
              <w:numPr>
                <w:ilvl w:val="0"/>
                <w:numId w:val="1"/>
              </w:numPr>
              <w:spacing w:before="200"/>
              <w:contextualSpacing w:val="0"/>
              <w:rPr>
                <w:color w:val="000000" w:themeColor="text1"/>
              </w:rPr>
            </w:pPr>
            <w:r w:rsidRPr="001636DC">
              <w:rPr>
                <w:b/>
                <w:color w:val="000000" w:themeColor="text1"/>
              </w:rPr>
              <w:t>Mentoring.</w:t>
            </w:r>
            <w:r w:rsidRPr="001636DC">
              <w:rPr>
                <w:color w:val="000000" w:themeColor="text1"/>
              </w:rPr>
              <w:t xml:space="preserve"> </w:t>
            </w:r>
            <w:r w:rsidRPr="001636DC">
              <w:rPr>
                <w:i/>
                <w:color w:val="000000" w:themeColor="text1"/>
              </w:rPr>
              <w:t xml:space="preserve">Mentoring as a short-term, intentional relationship with an experienced colleague that is focussed on helping you develop your confidence and competence in a particular aspect of ministry. </w:t>
            </w:r>
          </w:p>
          <w:p w14:paraId="15CD7774" w14:textId="77777777" w:rsidR="005257EA" w:rsidRDefault="005257EA" w:rsidP="00403278">
            <w:pPr>
              <w:pStyle w:val="ListParagraph"/>
              <w:spacing w:before="200"/>
              <w:contextualSpacing w:val="0"/>
              <w:rPr>
                <w:color w:val="000000" w:themeColor="text1"/>
              </w:rPr>
            </w:pPr>
            <w:r>
              <w:rPr>
                <w:color w:val="000000" w:themeColor="text1"/>
              </w:rPr>
              <w:t>Is there an area of your ministry for which you would appreciate a mentor?</w:t>
            </w:r>
          </w:p>
          <w:p w14:paraId="066C477B" w14:textId="77777777" w:rsidR="005257EA" w:rsidRPr="001636DC" w:rsidRDefault="005257EA" w:rsidP="00403278">
            <w:pPr>
              <w:pStyle w:val="ListParagraph"/>
              <w:spacing w:before="200"/>
              <w:contextualSpacing w:val="0"/>
              <w:rPr>
                <w:color w:val="000000" w:themeColor="text1"/>
              </w:rPr>
            </w:pPr>
          </w:p>
        </w:tc>
      </w:tr>
      <w:tr w:rsidR="005257EA" w:rsidRPr="001636DC" w14:paraId="46F0D8FA" w14:textId="77777777" w:rsidTr="00403278">
        <w:tc>
          <w:tcPr>
            <w:tcW w:w="8296" w:type="dxa"/>
          </w:tcPr>
          <w:p w14:paraId="06B80845" w14:textId="77777777" w:rsidR="005257EA" w:rsidRDefault="005257EA" w:rsidP="00403278">
            <w:pPr>
              <w:pStyle w:val="ListParagraph"/>
              <w:numPr>
                <w:ilvl w:val="0"/>
                <w:numId w:val="1"/>
              </w:numPr>
              <w:spacing w:before="200"/>
              <w:contextualSpacing w:val="0"/>
              <w:rPr>
                <w:color w:val="000000" w:themeColor="text1"/>
              </w:rPr>
            </w:pPr>
            <w:r w:rsidRPr="001636DC">
              <w:rPr>
                <w:b/>
                <w:color w:val="000000" w:themeColor="text1"/>
              </w:rPr>
              <w:t>Coaching.</w:t>
            </w:r>
            <w:r w:rsidRPr="001636DC">
              <w:rPr>
                <w:color w:val="000000" w:themeColor="text1"/>
              </w:rPr>
              <w:t xml:space="preserve"> </w:t>
            </w:r>
            <w:r w:rsidRPr="001636DC">
              <w:rPr>
                <w:i/>
                <w:color w:val="000000" w:themeColor="text1"/>
              </w:rPr>
              <w:t>Coaching is a meeting, or series of meetings, with an independent facilitator to help you work through particular opportunities or challenges</w:t>
            </w:r>
            <w:r w:rsidRPr="001636DC">
              <w:rPr>
                <w:color w:val="000000" w:themeColor="text1"/>
              </w:rPr>
              <w:t xml:space="preserve">. </w:t>
            </w:r>
          </w:p>
          <w:p w14:paraId="5D2205F3" w14:textId="77777777" w:rsidR="005257EA" w:rsidRDefault="005257EA" w:rsidP="00403278">
            <w:pPr>
              <w:pStyle w:val="ListParagraph"/>
              <w:spacing w:before="200"/>
              <w:contextualSpacing w:val="0"/>
              <w:rPr>
                <w:color w:val="000000" w:themeColor="text1"/>
              </w:rPr>
            </w:pPr>
            <w:r w:rsidRPr="00557B4C">
              <w:rPr>
                <w:color w:val="000000" w:themeColor="text1"/>
              </w:rPr>
              <w:t>Is there an aspect of your ministry for which you might benefit from some coaching?</w:t>
            </w:r>
          </w:p>
          <w:p w14:paraId="7D4B25AA" w14:textId="77777777" w:rsidR="005257EA" w:rsidRPr="00557B4C" w:rsidRDefault="005257EA" w:rsidP="00403278">
            <w:pPr>
              <w:pStyle w:val="ListParagraph"/>
              <w:spacing w:before="200"/>
              <w:contextualSpacing w:val="0"/>
              <w:rPr>
                <w:color w:val="000000" w:themeColor="text1"/>
              </w:rPr>
            </w:pPr>
          </w:p>
        </w:tc>
      </w:tr>
      <w:tr w:rsidR="005257EA" w:rsidRPr="001636DC" w14:paraId="2FCF832E" w14:textId="77777777" w:rsidTr="00403278">
        <w:tc>
          <w:tcPr>
            <w:tcW w:w="8296" w:type="dxa"/>
          </w:tcPr>
          <w:p w14:paraId="20C0D028" w14:textId="77777777" w:rsidR="005257EA" w:rsidRPr="00557B4C" w:rsidRDefault="005257EA" w:rsidP="00403278">
            <w:pPr>
              <w:pStyle w:val="ListParagraph"/>
              <w:numPr>
                <w:ilvl w:val="0"/>
                <w:numId w:val="1"/>
              </w:numPr>
              <w:spacing w:before="200"/>
              <w:contextualSpacing w:val="0"/>
              <w:rPr>
                <w:color w:val="000000" w:themeColor="text1"/>
              </w:rPr>
            </w:pPr>
            <w:r w:rsidRPr="001636DC">
              <w:rPr>
                <w:b/>
                <w:color w:val="000000" w:themeColor="text1"/>
              </w:rPr>
              <w:t>Continuing Ministerial Development (CMD).</w:t>
            </w:r>
            <w:r w:rsidRPr="001636DC">
              <w:rPr>
                <w:color w:val="000000" w:themeColor="text1"/>
              </w:rPr>
              <w:t xml:space="preserve"> </w:t>
            </w:r>
            <w:r w:rsidRPr="001636DC">
              <w:rPr>
                <w:i/>
                <w:color w:val="000000" w:themeColor="text1"/>
              </w:rPr>
              <w:t xml:space="preserve">Coventry Diocese provides a termly programme of CMD events from which </w:t>
            </w:r>
            <w:proofErr w:type="spellStart"/>
            <w:r w:rsidRPr="001636DC">
              <w:rPr>
                <w:i/>
                <w:color w:val="000000" w:themeColor="text1"/>
              </w:rPr>
              <w:t>stipended</w:t>
            </w:r>
            <w:proofErr w:type="spellEnd"/>
            <w:r w:rsidRPr="001636DC">
              <w:rPr>
                <w:i/>
                <w:color w:val="000000" w:themeColor="text1"/>
              </w:rPr>
              <w:t xml:space="preserve"> clergy are required to attend at least two events each year. Other licensed clergy are encouraged to engage with the programme as their circumstances allow. </w:t>
            </w:r>
          </w:p>
          <w:p w14:paraId="1FFE4023" w14:textId="77777777" w:rsidR="005257EA" w:rsidRDefault="005257EA" w:rsidP="00403278">
            <w:pPr>
              <w:pStyle w:val="ListParagraph"/>
              <w:spacing w:before="200"/>
              <w:contextualSpacing w:val="0"/>
              <w:rPr>
                <w:color w:val="000000" w:themeColor="text1"/>
              </w:rPr>
            </w:pPr>
            <w:r w:rsidRPr="00557B4C">
              <w:rPr>
                <w:color w:val="000000" w:themeColor="text1"/>
              </w:rPr>
              <w:t>Which area</w:t>
            </w:r>
            <w:r>
              <w:rPr>
                <w:color w:val="000000" w:themeColor="text1"/>
              </w:rPr>
              <w:t>(</w:t>
            </w:r>
            <w:r w:rsidRPr="00557B4C">
              <w:rPr>
                <w:color w:val="000000" w:themeColor="text1"/>
              </w:rPr>
              <w:t>s</w:t>
            </w:r>
            <w:r>
              <w:rPr>
                <w:color w:val="000000" w:themeColor="text1"/>
              </w:rPr>
              <w:t>)</w:t>
            </w:r>
            <w:r w:rsidRPr="00557B4C">
              <w:rPr>
                <w:color w:val="000000" w:themeColor="text1"/>
              </w:rPr>
              <w:t xml:space="preserve"> of ministry would </w:t>
            </w:r>
            <w:r>
              <w:rPr>
                <w:color w:val="000000" w:themeColor="text1"/>
              </w:rPr>
              <w:t xml:space="preserve">it </w:t>
            </w:r>
            <w:r w:rsidRPr="00557B4C">
              <w:rPr>
                <w:color w:val="000000" w:themeColor="text1"/>
              </w:rPr>
              <w:t>be most helpful to prioritise in your CMD choices for the coming year?</w:t>
            </w:r>
          </w:p>
          <w:p w14:paraId="77EF3BA1" w14:textId="77777777" w:rsidR="005257EA" w:rsidRPr="00624D27" w:rsidRDefault="005257EA" w:rsidP="00403278">
            <w:pPr>
              <w:pStyle w:val="ListParagraph"/>
              <w:spacing w:before="200"/>
              <w:contextualSpacing w:val="0"/>
              <w:rPr>
                <w:i/>
                <w:color w:val="000000" w:themeColor="text1"/>
              </w:rPr>
            </w:pPr>
          </w:p>
        </w:tc>
      </w:tr>
      <w:tr w:rsidR="005257EA" w:rsidRPr="001636DC" w14:paraId="33DF7EDD" w14:textId="77777777" w:rsidTr="00403278">
        <w:tc>
          <w:tcPr>
            <w:tcW w:w="8296" w:type="dxa"/>
            <w:shd w:val="clear" w:color="auto" w:fill="F2F2F2" w:themeFill="background1" w:themeFillShade="F2"/>
          </w:tcPr>
          <w:tbl>
            <w:tblPr>
              <w:tblStyle w:val="TableGrid"/>
              <w:tblW w:w="0" w:type="auto"/>
              <w:tblLook w:val="04A0" w:firstRow="1" w:lastRow="0" w:firstColumn="1" w:lastColumn="0" w:noHBand="0" w:noVBand="1"/>
            </w:tblPr>
            <w:tblGrid>
              <w:gridCol w:w="2690"/>
              <w:gridCol w:w="2690"/>
              <w:gridCol w:w="2690"/>
            </w:tblGrid>
            <w:tr w:rsidR="005257EA" w:rsidRPr="001636DC" w14:paraId="3F4C5694" w14:textId="77777777" w:rsidTr="00403278">
              <w:tc>
                <w:tcPr>
                  <w:tcW w:w="2690" w:type="dxa"/>
                </w:tcPr>
                <w:p w14:paraId="46E84092" w14:textId="77777777" w:rsidR="005257EA" w:rsidRPr="001636DC" w:rsidRDefault="005257EA" w:rsidP="00403278">
                  <w:pPr>
                    <w:pStyle w:val="ListParagraph"/>
                    <w:spacing w:before="200"/>
                    <w:ind w:left="0"/>
                    <w:contextualSpacing w:val="0"/>
                    <w:jc w:val="center"/>
                    <w:rPr>
                      <w:color w:val="000000" w:themeColor="text1"/>
                    </w:rPr>
                  </w:pPr>
                  <w:r w:rsidRPr="00624D27">
                    <w:rPr>
                      <w:color w:val="000000" w:themeColor="text1"/>
                    </w:rPr>
                    <w:t>Community engagement</w:t>
                  </w:r>
                </w:p>
              </w:tc>
              <w:tc>
                <w:tcPr>
                  <w:tcW w:w="2690" w:type="dxa"/>
                </w:tcPr>
                <w:p w14:paraId="5701F81B" w14:textId="77777777" w:rsidR="005257EA" w:rsidRPr="001636DC" w:rsidRDefault="005257EA" w:rsidP="00403278">
                  <w:pPr>
                    <w:pStyle w:val="ListParagraph"/>
                    <w:spacing w:before="200"/>
                    <w:ind w:left="0"/>
                    <w:contextualSpacing w:val="0"/>
                    <w:jc w:val="center"/>
                    <w:rPr>
                      <w:color w:val="000000" w:themeColor="text1"/>
                    </w:rPr>
                  </w:pPr>
                  <w:r w:rsidRPr="00624D27">
                    <w:rPr>
                      <w:color w:val="000000" w:themeColor="text1"/>
                    </w:rPr>
                    <w:t>Leadership &amp; administration</w:t>
                  </w:r>
                </w:p>
              </w:tc>
              <w:tc>
                <w:tcPr>
                  <w:tcW w:w="2690" w:type="dxa"/>
                </w:tcPr>
                <w:p w14:paraId="01980033" w14:textId="586C66CB" w:rsidR="005257EA" w:rsidRPr="001636DC" w:rsidRDefault="005257EA" w:rsidP="00403278">
                  <w:pPr>
                    <w:pStyle w:val="ListParagraph"/>
                    <w:spacing w:before="200"/>
                    <w:ind w:left="0"/>
                    <w:contextualSpacing w:val="0"/>
                    <w:jc w:val="center"/>
                    <w:rPr>
                      <w:color w:val="000000" w:themeColor="text1"/>
                    </w:rPr>
                  </w:pPr>
                  <w:r w:rsidRPr="00624D27">
                    <w:rPr>
                      <w:color w:val="000000" w:themeColor="text1"/>
                    </w:rPr>
                    <w:t>New worship</w:t>
                  </w:r>
                  <w:r w:rsidR="0023214D">
                    <w:rPr>
                      <w:color w:val="000000" w:themeColor="text1"/>
                    </w:rPr>
                    <w:t>p</w:t>
                  </w:r>
                  <w:bookmarkStart w:id="1" w:name="_GoBack"/>
                  <w:bookmarkEnd w:id="1"/>
                  <w:r w:rsidRPr="00624D27">
                    <w:rPr>
                      <w:color w:val="000000" w:themeColor="text1"/>
                    </w:rPr>
                    <w:t>ing communities &amp; evangelism</w:t>
                  </w:r>
                </w:p>
              </w:tc>
            </w:tr>
            <w:tr w:rsidR="005257EA" w:rsidRPr="001636DC" w14:paraId="07D8BBA6" w14:textId="77777777" w:rsidTr="00403278">
              <w:tc>
                <w:tcPr>
                  <w:tcW w:w="2690" w:type="dxa"/>
                </w:tcPr>
                <w:p w14:paraId="6EA2527E" w14:textId="77777777" w:rsidR="005257EA" w:rsidRPr="00624D27" w:rsidRDefault="005257EA" w:rsidP="00403278">
                  <w:pPr>
                    <w:pStyle w:val="ListParagraph"/>
                    <w:spacing w:before="200"/>
                    <w:ind w:left="0"/>
                    <w:contextualSpacing w:val="0"/>
                    <w:jc w:val="center"/>
                    <w:rPr>
                      <w:color w:val="000000" w:themeColor="text1"/>
                    </w:rPr>
                  </w:pPr>
                  <w:r w:rsidRPr="00624D27">
                    <w:rPr>
                      <w:color w:val="000000" w:themeColor="text1"/>
                    </w:rPr>
                    <w:t>Nurturing Lay Ministry &amp; vocation</w:t>
                  </w:r>
                </w:p>
              </w:tc>
              <w:tc>
                <w:tcPr>
                  <w:tcW w:w="2690" w:type="dxa"/>
                </w:tcPr>
                <w:p w14:paraId="64439233" w14:textId="77777777" w:rsidR="005257EA" w:rsidRPr="00624D27" w:rsidRDefault="005257EA" w:rsidP="00403278">
                  <w:pPr>
                    <w:pStyle w:val="ListParagraph"/>
                    <w:spacing w:before="200"/>
                    <w:ind w:left="0"/>
                    <w:contextualSpacing w:val="0"/>
                    <w:jc w:val="center"/>
                    <w:rPr>
                      <w:color w:val="000000" w:themeColor="text1"/>
                    </w:rPr>
                  </w:pPr>
                  <w:r w:rsidRPr="00624D27">
                    <w:rPr>
                      <w:color w:val="000000" w:themeColor="text1"/>
                    </w:rPr>
                    <w:t>Pastoral care</w:t>
                  </w:r>
                </w:p>
              </w:tc>
              <w:tc>
                <w:tcPr>
                  <w:tcW w:w="2690" w:type="dxa"/>
                </w:tcPr>
                <w:p w14:paraId="0F4C940F" w14:textId="77777777" w:rsidR="005257EA" w:rsidRPr="00624D27" w:rsidRDefault="005257EA" w:rsidP="00403278">
                  <w:pPr>
                    <w:pStyle w:val="ListParagraph"/>
                    <w:spacing w:before="200"/>
                    <w:ind w:left="0"/>
                    <w:contextualSpacing w:val="0"/>
                    <w:jc w:val="center"/>
                    <w:rPr>
                      <w:color w:val="000000" w:themeColor="text1"/>
                    </w:rPr>
                  </w:pPr>
                  <w:r w:rsidRPr="00624D27">
                    <w:rPr>
                      <w:color w:val="000000" w:themeColor="text1"/>
                    </w:rPr>
                    <w:t>Relationship with God</w:t>
                  </w:r>
                </w:p>
              </w:tc>
            </w:tr>
            <w:tr w:rsidR="005257EA" w:rsidRPr="001636DC" w14:paraId="6790016E" w14:textId="77777777" w:rsidTr="00403278">
              <w:tc>
                <w:tcPr>
                  <w:tcW w:w="2690" w:type="dxa"/>
                </w:tcPr>
                <w:p w14:paraId="20A38BA0" w14:textId="77777777" w:rsidR="005257EA" w:rsidRPr="00624D27" w:rsidRDefault="005257EA" w:rsidP="00403278">
                  <w:pPr>
                    <w:pStyle w:val="ListParagraph"/>
                    <w:spacing w:before="200"/>
                    <w:ind w:left="0"/>
                    <w:contextualSpacing w:val="0"/>
                    <w:jc w:val="center"/>
                    <w:rPr>
                      <w:color w:val="000000" w:themeColor="text1"/>
                    </w:rPr>
                  </w:pPr>
                  <w:r w:rsidRPr="00624D27">
                    <w:rPr>
                      <w:color w:val="000000" w:themeColor="text1"/>
                    </w:rPr>
                    <w:t>Theological exploration</w:t>
                  </w:r>
                </w:p>
              </w:tc>
              <w:tc>
                <w:tcPr>
                  <w:tcW w:w="2690" w:type="dxa"/>
                </w:tcPr>
                <w:p w14:paraId="3D303511" w14:textId="77777777" w:rsidR="005257EA" w:rsidRPr="00624D27" w:rsidRDefault="005257EA" w:rsidP="00403278">
                  <w:pPr>
                    <w:pStyle w:val="ListParagraph"/>
                    <w:spacing w:before="200"/>
                    <w:ind w:left="0"/>
                    <w:contextualSpacing w:val="0"/>
                    <w:jc w:val="center"/>
                    <w:rPr>
                      <w:color w:val="000000" w:themeColor="text1"/>
                    </w:rPr>
                  </w:pPr>
                  <w:r w:rsidRPr="00624D27">
                    <w:rPr>
                      <w:color w:val="000000" w:themeColor="text1"/>
                    </w:rPr>
                    <w:t>Worship &amp; preaching</w:t>
                  </w:r>
                </w:p>
              </w:tc>
              <w:tc>
                <w:tcPr>
                  <w:tcW w:w="2690" w:type="dxa"/>
                </w:tcPr>
                <w:p w14:paraId="7D70B300" w14:textId="77777777" w:rsidR="005257EA" w:rsidRPr="00624D27" w:rsidRDefault="005257EA" w:rsidP="00403278">
                  <w:pPr>
                    <w:pStyle w:val="ListParagraph"/>
                    <w:spacing w:before="200"/>
                    <w:ind w:left="0"/>
                    <w:contextualSpacing w:val="0"/>
                    <w:jc w:val="center"/>
                    <w:rPr>
                      <w:color w:val="000000" w:themeColor="text1"/>
                    </w:rPr>
                  </w:pPr>
                  <w:r w:rsidRPr="00624D27">
                    <w:rPr>
                      <w:color w:val="000000" w:themeColor="text1"/>
                    </w:rPr>
                    <w:t>Youth &amp; children’s engagement</w:t>
                  </w:r>
                </w:p>
              </w:tc>
            </w:tr>
          </w:tbl>
          <w:p w14:paraId="1A93D1AC" w14:textId="77777777" w:rsidR="005257EA" w:rsidRPr="001636DC" w:rsidRDefault="005257EA" w:rsidP="00403278">
            <w:pPr>
              <w:pStyle w:val="ListParagraph"/>
              <w:spacing w:before="200"/>
              <w:ind w:left="0"/>
              <w:contextualSpacing w:val="0"/>
              <w:rPr>
                <w:color w:val="000000" w:themeColor="text1"/>
              </w:rPr>
            </w:pPr>
          </w:p>
        </w:tc>
      </w:tr>
      <w:tr w:rsidR="005257EA" w:rsidRPr="001636DC" w14:paraId="0887F526" w14:textId="77777777" w:rsidTr="00403278">
        <w:tc>
          <w:tcPr>
            <w:tcW w:w="8296" w:type="dxa"/>
          </w:tcPr>
          <w:p w14:paraId="2012B3C9" w14:textId="77777777" w:rsidR="005257EA" w:rsidRPr="001636DC" w:rsidRDefault="005257EA" w:rsidP="00403278">
            <w:pPr>
              <w:pStyle w:val="ListParagraph"/>
              <w:spacing w:before="200"/>
              <w:contextualSpacing w:val="0"/>
              <w:rPr>
                <w:color w:val="000000" w:themeColor="text1"/>
              </w:rPr>
            </w:pPr>
            <w:r w:rsidRPr="001636DC">
              <w:rPr>
                <w:color w:val="000000" w:themeColor="text1"/>
              </w:rPr>
              <w:t>Which of the following forms of engagement is likely to best meet your need in these areas of development?</w:t>
            </w:r>
          </w:p>
        </w:tc>
      </w:tr>
      <w:tr w:rsidR="005257EA" w:rsidRPr="001636DC" w14:paraId="7DB26EA4" w14:textId="77777777" w:rsidTr="00403278">
        <w:tc>
          <w:tcPr>
            <w:tcW w:w="8296" w:type="dxa"/>
          </w:tcPr>
          <w:tbl>
            <w:tblPr>
              <w:tblStyle w:val="TableGrid"/>
              <w:tblW w:w="0" w:type="auto"/>
              <w:tblLook w:val="04A0" w:firstRow="1" w:lastRow="0" w:firstColumn="1" w:lastColumn="0" w:noHBand="0" w:noVBand="1"/>
            </w:tblPr>
            <w:tblGrid>
              <w:gridCol w:w="2690"/>
              <w:gridCol w:w="2690"/>
              <w:gridCol w:w="2690"/>
            </w:tblGrid>
            <w:tr w:rsidR="005257EA" w:rsidRPr="001636DC" w14:paraId="24F5678B" w14:textId="77777777" w:rsidTr="00403278">
              <w:tc>
                <w:tcPr>
                  <w:tcW w:w="2690" w:type="dxa"/>
                  <w:shd w:val="clear" w:color="auto" w:fill="F2F2F2" w:themeFill="background1" w:themeFillShade="F2"/>
                </w:tcPr>
                <w:p w14:paraId="62D45F16" w14:textId="77777777" w:rsidR="005257EA" w:rsidRPr="001636DC" w:rsidRDefault="005257EA" w:rsidP="00403278">
                  <w:pPr>
                    <w:pStyle w:val="ListParagraph"/>
                    <w:spacing w:before="200"/>
                    <w:ind w:left="0"/>
                    <w:contextualSpacing w:val="0"/>
                    <w:jc w:val="center"/>
                    <w:rPr>
                      <w:color w:val="000000" w:themeColor="text1"/>
                    </w:rPr>
                  </w:pPr>
                  <w:r w:rsidRPr="00624D27">
                    <w:rPr>
                      <w:color w:val="000000" w:themeColor="text1"/>
                    </w:rPr>
                    <w:t>Exploring fresh ideas</w:t>
                  </w:r>
                </w:p>
              </w:tc>
              <w:tc>
                <w:tcPr>
                  <w:tcW w:w="2690" w:type="dxa"/>
                  <w:shd w:val="clear" w:color="auto" w:fill="F2F2F2" w:themeFill="background1" w:themeFillShade="F2"/>
                </w:tcPr>
                <w:p w14:paraId="0850B63F" w14:textId="77777777" w:rsidR="005257EA" w:rsidRPr="001636DC" w:rsidRDefault="005257EA" w:rsidP="00403278">
                  <w:pPr>
                    <w:pStyle w:val="ListParagraph"/>
                    <w:spacing w:before="200"/>
                    <w:ind w:left="0"/>
                    <w:contextualSpacing w:val="0"/>
                    <w:jc w:val="center"/>
                    <w:rPr>
                      <w:color w:val="000000" w:themeColor="text1"/>
                    </w:rPr>
                  </w:pPr>
                  <w:r w:rsidRPr="00624D27">
                    <w:rPr>
                      <w:color w:val="000000" w:themeColor="text1"/>
                    </w:rPr>
                    <w:t>Deepening your understanding</w:t>
                  </w:r>
                </w:p>
              </w:tc>
              <w:tc>
                <w:tcPr>
                  <w:tcW w:w="2690" w:type="dxa"/>
                  <w:shd w:val="clear" w:color="auto" w:fill="F2F2F2" w:themeFill="background1" w:themeFillShade="F2"/>
                </w:tcPr>
                <w:p w14:paraId="1B6C4DE7" w14:textId="77777777" w:rsidR="005257EA" w:rsidRPr="001636DC" w:rsidRDefault="005257EA" w:rsidP="00403278">
                  <w:pPr>
                    <w:pStyle w:val="ListParagraph"/>
                    <w:spacing w:before="200"/>
                    <w:ind w:left="0"/>
                    <w:contextualSpacing w:val="0"/>
                    <w:jc w:val="center"/>
                    <w:rPr>
                      <w:color w:val="000000" w:themeColor="text1"/>
                    </w:rPr>
                  </w:pPr>
                  <w:r w:rsidRPr="00624D27">
                    <w:rPr>
                      <w:color w:val="000000" w:themeColor="text1"/>
                    </w:rPr>
                    <w:t>Developing practical skills</w:t>
                  </w:r>
                </w:p>
              </w:tc>
            </w:tr>
          </w:tbl>
          <w:p w14:paraId="7592040D" w14:textId="77777777" w:rsidR="005257EA" w:rsidRPr="001636DC" w:rsidRDefault="005257EA" w:rsidP="00403278">
            <w:pPr>
              <w:pStyle w:val="ListParagraph"/>
              <w:spacing w:before="200"/>
              <w:ind w:left="0"/>
              <w:contextualSpacing w:val="0"/>
              <w:jc w:val="center"/>
              <w:rPr>
                <w:color w:val="000000" w:themeColor="text1"/>
              </w:rPr>
            </w:pPr>
          </w:p>
        </w:tc>
      </w:tr>
      <w:tr w:rsidR="005257EA" w:rsidRPr="001636DC" w14:paraId="1670AA29" w14:textId="77777777" w:rsidTr="00403278">
        <w:tc>
          <w:tcPr>
            <w:tcW w:w="8296" w:type="dxa"/>
          </w:tcPr>
          <w:p w14:paraId="414B7699" w14:textId="6761453B" w:rsidR="005257EA" w:rsidRDefault="005257EA" w:rsidP="00403278">
            <w:pPr>
              <w:pStyle w:val="ListParagraph"/>
              <w:numPr>
                <w:ilvl w:val="0"/>
                <w:numId w:val="1"/>
              </w:numPr>
              <w:spacing w:before="200"/>
              <w:contextualSpacing w:val="0"/>
              <w:rPr>
                <w:color w:val="000000" w:themeColor="text1"/>
              </w:rPr>
            </w:pPr>
            <w:r w:rsidRPr="001636DC">
              <w:rPr>
                <w:b/>
                <w:color w:val="000000" w:themeColor="text1"/>
              </w:rPr>
              <w:t>Objectives.</w:t>
            </w:r>
            <w:r w:rsidRPr="001636DC">
              <w:rPr>
                <w:color w:val="000000" w:themeColor="text1"/>
              </w:rPr>
              <w:t xml:space="preserve"> Briefly review your progress on the objectives identified in your last review. You will find these in the Summary of Review</w:t>
            </w:r>
            <w:r>
              <w:rPr>
                <w:color w:val="000000" w:themeColor="text1"/>
              </w:rPr>
              <w:t xml:space="preserve"> form</w:t>
            </w:r>
            <w:r w:rsidRPr="001636DC">
              <w:rPr>
                <w:color w:val="000000" w:themeColor="text1"/>
              </w:rPr>
              <w:t xml:space="preserve"> from your last review.</w:t>
            </w:r>
          </w:p>
          <w:p w14:paraId="19A9E5F1" w14:textId="77777777" w:rsidR="00924CDA" w:rsidRPr="00924CDA" w:rsidRDefault="00924CDA" w:rsidP="00924CDA">
            <w:pPr>
              <w:spacing w:before="200"/>
              <w:rPr>
                <w:color w:val="000000" w:themeColor="text1"/>
              </w:rPr>
            </w:pPr>
          </w:p>
          <w:tbl>
            <w:tblPr>
              <w:tblStyle w:val="TableGrid"/>
              <w:tblW w:w="0" w:type="auto"/>
              <w:tblLook w:val="04A0" w:firstRow="1" w:lastRow="0" w:firstColumn="1" w:lastColumn="0" w:noHBand="0" w:noVBand="1"/>
            </w:tblPr>
            <w:tblGrid>
              <w:gridCol w:w="4035"/>
              <w:gridCol w:w="4035"/>
            </w:tblGrid>
            <w:tr w:rsidR="005257EA" w14:paraId="12E434B9" w14:textId="77777777" w:rsidTr="00403278">
              <w:tc>
                <w:tcPr>
                  <w:tcW w:w="4035" w:type="dxa"/>
                  <w:shd w:val="clear" w:color="auto" w:fill="F2F2F2" w:themeFill="background1" w:themeFillShade="F2"/>
                </w:tcPr>
                <w:p w14:paraId="0711B084" w14:textId="77777777" w:rsidR="005257EA" w:rsidRDefault="005257EA" w:rsidP="00403278">
                  <w:pPr>
                    <w:spacing w:before="200"/>
                    <w:rPr>
                      <w:color w:val="000000" w:themeColor="text1"/>
                    </w:rPr>
                  </w:pPr>
                  <w:r>
                    <w:rPr>
                      <w:color w:val="000000" w:themeColor="text1"/>
                    </w:rPr>
                    <w:t>Objective:</w:t>
                  </w:r>
                </w:p>
                <w:p w14:paraId="4CAD5EC4" w14:textId="77777777" w:rsidR="005257EA" w:rsidRDefault="005257EA" w:rsidP="00403278">
                  <w:pPr>
                    <w:spacing w:before="200"/>
                    <w:rPr>
                      <w:color w:val="000000" w:themeColor="text1"/>
                    </w:rPr>
                  </w:pPr>
                </w:p>
              </w:tc>
              <w:tc>
                <w:tcPr>
                  <w:tcW w:w="4035" w:type="dxa"/>
                  <w:shd w:val="clear" w:color="auto" w:fill="F2F2F2" w:themeFill="background1" w:themeFillShade="F2"/>
                </w:tcPr>
                <w:p w14:paraId="3219627D" w14:textId="77777777" w:rsidR="005257EA" w:rsidRDefault="005257EA" w:rsidP="00403278">
                  <w:pPr>
                    <w:spacing w:before="200"/>
                    <w:rPr>
                      <w:color w:val="000000" w:themeColor="text1"/>
                    </w:rPr>
                  </w:pPr>
                </w:p>
              </w:tc>
            </w:tr>
            <w:tr w:rsidR="005257EA" w14:paraId="477F0BE2" w14:textId="77777777" w:rsidTr="00403278">
              <w:tc>
                <w:tcPr>
                  <w:tcW w:w="4035" w:type="dxa"/>
                  <w:shd w:val="clear" w:color="auto" w:fill="F2F2F2" w:themeFill="background1" w:themeFillShade="F2"/>
                </w:tcPr>
                <w:p w14:paraId="57C7527B" w14:textId="77777777" w:rsidR="005257EA" w:rsidRDefault="005257EA" w:rsidP="00403278">
                  <w:pPr>
                    <w:spacing w:before="200"/>
                    <w:rPr>
                      <w:color w:val="000000" w:themeColor="text1"/>
                    </w:rPr>
                  </w:pPr>
                  <w:r>
                    <w:rPr>
                      <w:color w:val="000000" w:themeColor="text1"/>
                    </w:rPr>
                    <w:t>Objective:</w:t>
                  </w:r>
                </w:p>
                <w:p w14:paraId="14B41825" w14:textId="77777777" w:rsidR="005257EA" w:rsidRDefault="005257EA" w:rsidP="00403278">
                  <w:pPr>
                    <w:spacing w:before="200"/>
                    <w:rPr>
                      <w:color w:val="000000" w:themeColor="text1"/>
                    </w:rPr>
                  </w:pPr>
                </w:p>
              </w:tc>
              <w:tc>
                <w:tcPr>
                  <w:tcW w:w="4035" w:type="dxa"/>
                  <w:shd w:val="clear" w:color="auto" w:fill="F2F2F2" w:themeFill="background1" w:themeFillShade="F2"/>
                </w:tcPr>
                <w:p w14:paraId="5C0F06A7" w14:textId="77777777" w:rsidR="005257EA" w:rsidRDefault="005257EA" w:rsidP="00403278">
                  <w:pPr>
                    <w:spacing w:before="200"/>
                    <w:rPr>
                      <w:color w:val="000000" w:themeColor="text1"/>
                    </w:rPr>
                  </w:pPr>
                </w:p>
              </w:tc>
            </w:tr>
            <w:tr w:rsidR="005257EA" w14:paraId="772DC2A7" w14:textId="77777777" w:rsidTr="00403278">
              <w:tc>
                <w:tcPr>
                  <w:tcW w:w="4035" w:type="dxa"/>
                  <w:shd w:val="clear" w:color="auto" w:fill="F2F2F2" w:themeFill="background1" w:themeFillShade="F2"/>
                </w:tcPr>
                <w:p w14:paraId="6FF7C76C" w14:textId="77777777" w:rsidR="005257EA" w:rsidRDefault="005257EA" w:rsidP="00403278">
                  <w:pPr>
                    <w:spacing w:before="200"/>
                    <w:rPr>
                      <w:color w:val="000000" w:themeColor="text1"/>
                    </w:rPr>
                  </w:pPr>
                  <w:r>
                    <w:rPr>
                      <w:color w:val="000000" w:themeColor="text1"/>
                    </w:rPr>
                    <w:t>Objective:</w:t>
                  </w:r>
                </w:p>
                <w:p w14:paraId="0FAA70C6" w14:textId="77777777" w:rsidR="005257EA" w:rsidRDefault="005257EA" w:rsidP="00403278">
                  <w:pPr>
                    <w:spacing w:before="200"/>
                    <w:rPr>
                      <w:color w:val="000000" w:themeColor="text1"/>
                    </w:rPr>
                  </w:pPr>
                </w:p>
              </w:tc>
              <w:tc>
                <w:tcPr>
                  <w:tcW w:w="4035" w:type="dxa"/>
                  <w:shd w:val="clear" w:color="auto" w:fill="F2F2F2" w:themeFill="background1" w:themeFillShade="F2"/>
                </w:tcPr>
                <w:p w14:paraId="18B51D32" w14:textId="77777777" w:rsidR="005257EA" w:rsidRDefault="005257EA" w:rsidP="00403278">
                  <w:pPr>
                    <w:spacing w:before="200"/>
                    <w:rPr>
                      <w:color w:val="000000" w:themeColor="text1"/>
                    </w:rPr>
                  </w:pPr>
                </w:p>
              </w:tc>
            </w:tr>
            <w:tr w:rsidR="005257EA" w14:paraId="0CC218F7" w14:textId="77777777" w:rsidTr="00403278">
              <w:tc>
                <w:tcPr>
                  <w:tcW w:w="4035" w:type="dxa"/>
                  <w:shd w:val="clear" w:color="auto" w:fill="F2F2F2" w:themeFill="background1" w:themeFillShade="F2"/>
                </w:tcPr>
                <w:p w14:paraId="3191896A" w14:textId="77777777" w:rsidR="005257EA" w:rsidRDefault="005257EA" w:rsidP="00403278">
                  <w:pPr>
                    <w:spacing w:before="200"/>
                    <w:rPr>
                      <w:color w:val="000000" w:themeColor="text1"/>
                    </w:rPr>
                  </w:pPr>
                  <w:r>
                    <w:rPr>
                      <w:color w:val="000000" w:themeColor="text1"/>
                    </w:rPr>
                    <w:t>Objective:</w:t>
                  </w:r>
                </w:p>
                <w:p w14:paraId="37516E04" w14:textId="77777777" w:rsidR="005257EA" w:rsidRDefault="005257EA" w:rsidP="00403278">
                  <w:pPr>
                    <w:spacing w:before="200"/>
                    <w:rPr>
                      <w:color w:val="000000" w:themeColor="text1"/>
                    </w:rPr>
                  </w:pPr>
                </w:p>
              </w:tc>
              <w:tc>
                <w:tcPr>
                  <w:tcW w:w="4035" w:type="dxa"/>
                  <w:shd w:val="clear" w:color="auto" w:fill="F2F2F2" w:themeFill="background1" w:themeFillShade="F2"/>
                </w:tcPr>
                <w:p w14:paraId="49F6665F" w14:textId="77777777" w:rsidR="005257EA" w:rsidRDefault="005257EA" w:rsidP="00403278">
                  <w:pPr>
                    <w:spacing w:before="200"/>
                    <w:rPr>
                      <w:color w:val="000000" w:themeColor="text1"/>
                    </w:rPr>
                  </w:pPr>
                </w:p>
              </w:tc>
            </w:tr>
          </w:tbl>
          <w:p w14:paraId="0D447607" w14:textId="77777777" w:rsidR="005257EA" w:rsidRPr="001469AF" w:rsidRDefault="005257EA" w:rsidP="00403278">
            <w:pPr>
              <w:spacing w:before="200"/>
              <w:rPr>
                <w:color w:val="000000" w:themeColor="text1"/>
              </w:rPr>
            </w:pPr>
          </w:p>
        </w:tc>
      </w:tr>
      <w:tr w:rsidR="005257EA" w:rsidRPr="008C588B" w14:paraId="22A6EC9D" w14:textId="77777777" w:rsidTr="00403278">
        <w:tc>
          <w:tcPr>
            <w:tcW w:w="8296" w:type="dxa"/>
          </w:tcPr>
          <w:p w14:paraId="7B3CA289" w14:textId="2C360A7A" w:rsidR="005257EA" w:rsidRDefault="005257EA" w:rsidP="00403278">
            <w:pPr>
              <w:pStyle w:val="ListParagraph"/>
              <w:numPr>
                <w:ilvl w:val="0"/>
                <w:numId w:val="1"/>
              </w:numPr>
              <w:spacing w:before="200"/>
              <w:contextualSpacing w:val="0"/>
              <w:rPr>
                <w:color w:val="000000" w:themeColor="text1"/>
              </w:rPr>
            </w:pPr>
            <w:r w:rsidRPr="001636DC">
              <w:rPr>
                <w:color w:val="000000" w:themeColor="text1"/>
              </w:rPr>
              <w:t>Propose</w:t>
            </w:r>
            <w:r>
              <w:rPr>
                <w:color w:val="000000" w:themeColor="text1"/>
              </w:rPr>
              <w:t xml:space="preserve"> between</w:t>
            </w:r>
            <w:r w:rsidRPr="001636DC">
              <w:rPr>
                <w:color w:val="000000" w:themeColor="text1"/>
              </w:rPr>
              <w:t xml:space="preserve"> two </w:t>
            </w:r>
            <w:r>
              <w:rPr>
                <w:color w:val="000000" w:themeColor="text1"/>
              </w:rPr>
              <w:t xml:space="preserve">and four personal and/or ministry </w:t>
            </w:r>
            <w:r w:rsidRPr="001636DC">
              <w:rPr>
                <w:color w:val="000000" w:themeColor="text1"/>
              </w:rPr>
              <w:t>development objectives for the coming year, that are specific, achievable and relevant in the light of this review exercise. These will be discussed and, possibly, revised during the MDR meeting.</w:t>
            </w:r>
          </w:p>
          <w:p w14:paraId="303CA870" w14:textId="77777777" w:rsidR="00924CDA" w:rsidRDefault="00924CDA" w:rsidP="00924CDA">
            <w:pPr>
              <w:pStyle w:val="ListParagraph"/>
              <w:spacing w:before="200"/>
              <w:contextualSpacing w:val="0"/>
              <w:rPr>
                <w:color w:val="000000" w:themeColor="text1"/>
              </w:rPr>
            </w:pPr>
          </w:p>
          <w:tbl>
            <w:tblPr>
              <w:tblStyle w:val="TableGrid"/>
              <w:tblW w:w="0" w:type="auto"/>
              <w:tblLook w:val="04A0" w:firstRow="1" w:lastRow="0" w:firstColumn="1" w:lastColumn="0" w:noHBand="0" w:noVBand="1"/>
            </w:tblPr>
            <w:tblGrid>
              <w:gridCol w:w="8070"/>
            </w:tblGrid>
            <w:tr w:rsidR="005257EA" w14:paraId="2EC47D6E" w14:textId="77777777" w:rsidTr="00403278">
              <w:tc>
                <w:tcPr>
                  <w:tcW w:w="8070" w:type="dxa"/>
                  <w:shd w:val="clear" w:color="auto" w:fill="F2F2F2" w:themeFill="background1" w:themeFillShade="F2"/>
                </w:tcPr>
                <w:p w14:paraId="60345216" w14:textId="77777777" w:rsidR="005257EA" w:rsidRDefault="005257EA" w:rsidP="00403278">
                  <w:pPr>
                    <w:spacing w:before="200"/>
                    <w:rPr>
                      <w:color w:val="000000" w:themeColor="text1"/>
                    </w:rPr>
                  </w:pPr>
                  <w:r>
                    <w:rPr>
                      <w:color w:val="000000" w:themeColor="text1"/>
                    </w:rPr>
                    <w:t>Objective:</w:t>
                  </w:r>
                </w:p>
                <w:p w14:paraId="523DFA9F" w14:textId="77777777" w:rsidR="005257EA" w:rsidRDefault="005257EA" w:rsidP="00403278">
                  <w:pPr>
                    <w:spacing w:before="200"/>
                    <w:rPr>
                      <w:color w:val="000000" w:themeColor="text1"/>
                    </w:rPr>
                  </w:pPr>
                </w:p>
              </w:tc>
            </w:tr>
            <w:tr w:rsidR="005257EA" w14:paraId="47FCF3BA" w14:textId="77777777" w:rsidTr="00403278">
              <w:tc>
                <w:tcPr>
                  <w:tcW w:w="8070" w:type="dxa"/>
                  <w:shd w:val="clear" w:color="auto" w:fill="F2F2F2" w:themeFill="background1" w:themeFillShade="F2"/>
                </w:tcPr>
                <w:p w14:paraId="430CAC5E" w14:textId="77777777" w:rsidR="005257EA" w:rsidRDefault="005257EA" w:rsidP="00403278">
                  <w:pPr>
                    <w:spacing w:before="200"/>
                    <w:rPr>
                      <w:color w:val="000000" w:themeColor="text1"/>
                    </w:rPr>
                  </w:pPr>
                  <w:r>
                    <w:rPr>
                      <w:color w:val="000000" w:themeColor="text1"/>
                    </w:rPr>
                    <w:t>Objective:</w:t>
                  </w:r>
                </w:p>
                <w:p w14:paraId="583D6FF5" w14:textId="77777777" w:rsidR="005257EA" w:rsidRDefault="005257EA" w:rsidP="00403278">
                  <w:pPr>
                    <w:spacing w:before="200"/>
                    <w:rPr>
                      <w:color w:val="000000" w:themeColor="text1"/>
                    </w:rPr>
                  </w:pPr>
                </w:p>
              </w:tc>
            </w:tr>
            <w:tr w:rsidR="005257EA" w14:paraId="7658D9CD" w14:textId="77777777" w:rsidTr="00403278">
              <w:tc>
                <w:tcPr>
                  <w:tcW w:w="8070" w:type="dxa"/>
                  <w:shd w:val="clear" w:color="auto" w:fill="F2F2F2" w:themeFill="background1" w:themeFillShade="F2"/>
                </w:tcPr>
                <w:p w14:paraId="4E1F0BB9" w14:textId="77777777" w:rsidR="005257EA" w:rsidRDefault="005257EA" w:rsidP="00403278">
                  <w:pPr>
                    <w:spacing w:before="200"/>
                    <w:rPr>
                      <w:color w:val="000000" w:themeColor="text1"/>
                    </w:rPr>
                  </w:pPr>
                  <w:r>
                    <w:rPr>
                      <w:color w:val="000000" w:themeColor="text1"/>
                    </w:rPr>
                    <w:t>Objective:</w:t>
                  </w:r>
                </w:p>
                <w:p w14:paraId="18119A4A" w14:textId="77777777" w:rsidR="005257EA" w:rsidRDefault="005257EA" w:rsidP="00403278">
                  <w:pPr>
                    <w:spacing w:before="200"/>
                    <w:rPr>
                      <w:color w:val="000000" w:themeColor="text1"/>
                    </w:rPr>
                  </w:pPr>
                </w:p>
              </w:tc>
            </w:tr>
            <w:tr w:rsidR="005257EA" w14:paraId="190EC8F5" w14:textId="77777777" w:rsidTr="00403278">
              <w:tc>
                <w:tcPr>
                  <w:tcW w:w="8070" w:type="dxa"/>
                  <w:shd w:val="clear" w:color="auto" w:fill="F2F2F2" w:themeFill="background1" w:themeFillShade="F2"/>
                </w:tcPr>
                <w:p w14:paraId="49A89445" w14:textId="77777777" w:rsidR="005257EA" w:rsidRDefault="005257EA" w:rsidP="00403278">
                  <w:pPr>
                    <w:spacing w:before="200"/>
                    <w:rPr>
                      <w:color w:val="000000" w:themeColor="text1"/>
                    </w:rPr>
                  </w:pPr>
                  <w:r>
                    <w:rPr>
                      <w:color w:val="000000" w:themeColor="text1"/>
                    </w:rPr>
                    <w:t>Objective:</w:t>
                  </w:r>
                </w:p>
                <w:p w14:paraId="634CEC36" w14:textId="77777777" w:rsidR="005257EA" w:rsidRDefault="005257EA" w:rsidP="00403278">
                  <w:pPr>
                    <w:spacing w:before="200"/>
                    <w:rPr>
                      <w:color w:val="000000" w:themeColor="text1"/>
                    </w:rPr>
                  </w:pPr>
                </w:p>
              </w:tc>
            </w:tr>
          </w:tbl>
          <w:p w14:paraId="674023B6" w14:textId="77777777" w:rsidR="005257EA" w:rsidRPr="001469AF" w:rsidRDefault="005257EA" w:rsidP="00403278">
            <w:pPr>
              <w:spacing w:before="200"/>
              <w:rPr>
                <w:color w:val="000000" w:themeColor="text1"/>
              </w:rPr>
            </w:pPr>
          </w:p>
        </w:tc>
      </w:tr>
      <w:bookmarkEnd w:id="0"/>
    </w:tbl>
    <w:p w14:paraId="78D0014C" w14:textId="77777777" w:rsidR="00FC1A08" w:rsidRDefault="00FC1A08"/>
    <w:sectPr w:rsidR="00FC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3CDD"/>
    <w:multiLevelType w:val="hybridMultilevel"/>
    <w:tmpl w:val="6D7E0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EA"/>
    <w:rsid w:val="0023214D"/>
    <w:rsid w:val="004633D0"/>
    <w:rsid w:val="004B104B"/>
    <w:rsid w:val="005257EA"/>
    <w:rsid w:val="006426E3"/>
    <w:rsid w:val="00924CDA"/>
    <w:rsid w:val="009C7F61"/>
    <w:rsid w:val="00AC7D67"/>
    <w:rsid w:val="00FC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1E39"/>
  <w15:chartTrackingRefBased/>
  <w15:docId w15:val="{8D8688AA-F23F-4B0D-893C-24838EAC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7EA"/>
    <w:pPr>
      <w:ind w:left="720"/>
      <w:contextualSpacing/>
    </w:pPr>
  </w:style>
  <w:style w:type="table" w:styleId="TableGrid">
    <w:name w:val="Table Grid"/>
    <w:basedOn w:val="TableNormal"/>
    <w:uiPriority w:val="39"/>
    <w:rsid w:val="0052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52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C9F62A39-65EE-4CF9-8772-3E3AF062F59E}">
  <ds:schemaRefs>
    <ds:schemaRef ds:uri="http://schemas.microsoft.com/sharepoint/v3/contenttype/forms"/>
  </ds:schemaRefs>
</ds:datastoreItem>
</file>

<file path=customXml/itemProps2.xml><?xml version="1.0" encoding="utf-8"?>
<ds:datastoreItem xmlns:ds="http://schemas.openxmlformats.org/officeDocument/2006/customXml" ds:itemID="{45BBD39D-9A9F-4E57-9997-866D53DEEE7D}"/>
</file>

<file path=customXml/itemProps3.xml><?xml version="1.0" encoding="utf-8"?>
<ds:datastoreItem xmlns:ds="http://schemas.openxmlformats.org/officeDocument/2006/customXml" ds:itemID="{EBA92761-080A-4194-A05C-AC367251596A}">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eadd6dfe-6434-423a-b05c-efc984b1f962"/>
    <ds:schemaRef ds:uri="http://purl.org/dc/dcmityp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Harrison</dc:creator>
  <cp:keywords/>
  <dc:description/>
  <cp:lastModifiedBy>Rob Harrison</cp:lastModifiedBy>
  <cp:revision>6</cp:revision>
  <dcterms:created xsi:type="dcterms:W3CDTF">2025-07-04T12:06:00Z</dcterms:created>
  <dcterms:modified xsi:type="dcterms:W3CDTF">2025-07-22T14:02:00Z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