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C6" w:rsidRPr="00D06BC6" w:rsidRDefault="00D06BC6" w:rsidP="00D06BC6">
      <w:pPr>
        <w:rPr>
          <w:b/>
          <w:sz w:val="44"/>
          <w:szCs w:val="44"/>
        </w:rPr>
      </w:pPr>
      <w:r w:rsidRPr="00D06BC6">
        <w:rPr>
          <w:b/>
          <w:sz w:val="44"/>
          <w:szCs w:val="44"/>
        </w:rPr>
        <w:t>3.</w:t>
      </w:r>
      <w:r w:rsidR="00D016F9">
        <w:rPr>
          <w:b/>
          <w:sz w:val="44"/>
          <w:szCs w:val="44"/>
        </w:rPr>
        <w:t xml:space="preserve"> </w:t>
      </w:r>
      <w:r w:rsidRPr="00D06BC6">
        <w:rPr>
          <w:b/>
          <w:sz w:val="44"/>
          <w:szCs w:val="44"/>
        </w:rPr>
        <w:t xml:space="preserve"> Index of MDR forms</w:t>
      </w:r>
    </w:p>
    <w:p w:rsidR="00D06BC6" w:rsidRPr="00D06BC6" w:rsidRDefault="00D06BC6" w:rsidP="00D06BC6"/>
    <w:p w:rsidR="00D06BC6" w:rsidRPr="00D06BC6" w:rsidRDefault="00D06BC6" w:rsidP="00D06BC6">
      <w:pPr>
        <w:rPr>
          <w:i/>
        </w:rPr>
      </w:pPr>
      <w:r w:rsidRPr="00D06BC6">
        <w:rPr>
          <w:i/>
        </w:rPr>
        <w:t>Introductory Forms:</w:t>
      </w:r>
    </w:p>
    <w:p w:rsidR="00D06BC6" w:rsidRPr="00D06BC6" w:rsidRDefault="00D06BC6" w:rsidP="00D06BC6">
      <w:r w:rsidRPr="00D06BC6">
        <w:t>Form 1 – Introduction</w:t>
      </w:r>
    </w:p>
    <w:p w:rsidR="00D06BC6" w:rsidRPr="00AF4288" w:rsidRDefault="00AF4288" w:rsidP="00D06BC6">
      <w:r>
        <w:t>(</w:t>
      </w:r>
      <w:r w:rsidR="00D06BC6" w:rsidRPr="00AF4288">
        <w:t xml:space="preserve">Form 2 – </w:t>
      </w:r>
      <w:r w:rsidRPr="00AF4288">
        <w:t>Discontinued</w:t>
      </w:r>
      <w:r>
        <w:t>)</w:t>
      </w:r>
      <w:bookmarkStart w:id="0" w:name="_GoBack"/>
      <w:bookmarkEnd w:id="0"/>
    </w:p>
    <w:p w:rsidR="00D06BC6" w:rsidRPr="00D06BC6" w:rsidRDefault="00D06BC6" w:rsidP="00D06BC6">
      <w:r w:rsidRPr="00D06BC6">
        <w:t>Form 3 – Index of forms</w:t>
      </w:r>
    </w:p>
    <w:p w:rsidR="00E05977" w:rsidRDefault="00E05977" w:rsidP="00D06BC6"/>
    <w:p w:rsidR="00E05977" w:rsidRPr="00E05977" w:rsidRDefault="00E05977" w:rsidP="00D06BC6">
      <w:pPr>
        <w:rPr>
          <w:b/>
          <w:i/>
        </w:rPr>
      </w:pPr>
      <w:r w:rsidRPr="00E05977">
        <w:rPr>
          <w:b/>
          <w:i/>
        </w:rPr>
        <w:t>Forms for use in an MDR (peer review)</w:t>
      </w:r>
      <w:r>
        <w:rPr>
          <w:b/>
          <w:i/>
        </w:rPr>
        <w:t xml:space="preserve"> year</w:t>
      </w:r>
    </w:p>
    <w:p w:rsidR="00D06BC6" w:rsidRPr="00D06BC6" w:rsidRDefault="00D06BC6" w:rsidP="00D06BC6">
      <w:r w:rsidRPr="00D06BC6">
        <w:t>Form 4 – MDR preparation questions for those in parish ministry (The Four Living Creatures)</w:t>
      </w:r>
    </w:p>
    <w:p w:rsidR="00D06BC6" w:rsidRPr="00D06BC6" w:rsidRDefault="00D06BC6" w:rsidP="00D06BC6">
      <w:r w:rsidRPr="00D06BC6">
        <w:t>Form 5 – Alternative MDR preparation questions for those in parish ministry (Jonah)</w:t>
      </w:r>
    </w:p>
    <w:p w:rsidR="00D06BC6" w:rsidRPr="00D06BC6" w:rsidRDefault="00D06BC6" w:rsidP="00D06BC6">
      <w:r w:rsidRPr="00D06BC6">
        <w:t>Form 6 – MDR preparation questions for assistant and associate ministers (Mary and Paul)</w:t>
      </w:r>
    </w:p>
    <w:p w:rsidR="00D06BC6" w:rsidRPr="00D06BC6" w:rsidRDefault="00D06BC6" w:rsidP="00D06BC6">
      <w:r w:rsidRPr="00D06BC6">
        <w:t>Form 7 – MDR preparation questions for chaplains (Philip)</w:t>
      </w:r>
    </w:p>
    <w:p w:rsidR="00D06BC6" w:rsidRPr="00D06BC6" w:rsidRDefault="00D06BC6" w:rsidP="00D06BC6">
      <w:r w:rsidRPr="00D06BC6">
        <w:t>Form 8 – Feedback Form fo</w:t>
      </w:r>
      <w:r w:rsidR="004F2BD3">
        <w:t xml:space="preserve">r nominated </w:t>
      </w:r>
      <w:r w:rsidRPr="00D06BC6">
        <w:t>people</w:t>
      </w:r>
    </w:p>
    <w:p w:rsidR="00D06BC6" w:rsidRPr="00D06BC6" w:rsidRDefault="00D06BC6" w:rsidP="00D06BC6">
      <w:r w:rsidRPr="00D06BC6">
        <w:t>Form 9 – MDR summary sheet</w:t>
      </w:r>
    </w:p>
    <w:p w:rsidR="00D06BC6" w:rsidRPr="00D06BC6" w:rsidRDefault="00D06BC6" w:rsidP="00D06BC6">
      <w:r w:rsidRPr="00D06BC6">
        <w:t>Form 10 – Personal Development Plan template</w:t>
      </w:r>
    </w:p>
    <w:p w:rsidR="00D06BC6" w:rsidRPr="00D06BC6" w:rsidRDefault="00D06BC6" w:rsidP="00D06BC6">
      <w:r w:rsidRPr="00D06BC6">
        <w:t>Form 11 – Review Evaluation</w:t>
      </w:r>
    </w:p>
    <w:p w:rsidR="00D06BC6" w:rsidRPr="00D06BC6" w:rsidRDefault="00D06BC6" w:rsidP="00D06BC6"/>
    <w:p w:rsidR="00D06BC6" w:rsidRPr="00E05977" w:rsidRDefault="00D06BC6" w:rsidP="00D06BC6">
      <w:pPr>
        <w:rPr>
          <w:b/>
        </w:rPr>
      </w:pPr>
      <w:r w:rsidRPr="00E05977">
        <w:rPr>
          <w:b/>
        </w:rPr>
        <w:t xml:space="preserve">Forms for use in </w:t>
      </w:r>
      <w:r w:rsidR="00E05977" w:rsidRPr="00E05977">
        <w:rPr>
          <w:b/>
        </w:rPr>
        <w:t>an interim conversation with a member of BCST</w:t>
      </w:r>
    </w:p>
    <w:p w:rsidR="00D06BC6" w:rsidRPr="00D06BC6" w:rsidRDefault="00D06BC6" w:rsidP="00D06BC6">
      <w:r w:rsidRPr="00D06BC6">
        <w:t>Form 12 – Interim Conv</w:t>
      </w:r>
      <w:r w:rsidR="004F2BD3">
        <w:t xml:space="preserve">ersation preparation questions </w:t>
      </w:r>
      <w:r w:rsidRPr="00D06BC6">
        <w:t>for those in parish ministry (The Four Living Creatures)</w:t>
      </w:r>
    </w:p>
    <w:p w:rsidR="00D06BC6" w:rsidRPr="00D06BC6" w:rsidRDefault="00D06BC6" w:rsidP="00D06BC6">
      <w:r w:rsidRPr="00D06BC6">
        <w:t>Form 13 – Alternative Interim Conversation preparation questions for those in parish ministry (Jonah)</w:t>
      </w:r>
    </w:p>
    <w:p w:rsidR="00D06BC6" w:rsidRPr="00D06BC6" w:rsidRDefault="00D06BC6" w:rsidP="00D06BC6">
      <w:r w:rsidRPr="00D06BC6">
        <w:t>Form 14 – Interim conversation preparation questions for assistant and associate ministers (Mary and Paul)</w:t>
      </w:r>
    </w:p>
    <w:p w:rsidR="00D06BC6" w:rsidRPr="00D06BC6" w:rsidRDefault="00D06BC6" w:rsidP="00D06BC6">
      <w:r w:rsidRPr="00D06BC6">
        <w:t>Form 15 – Interim conversation preparation questions for chaplains (Philip)</w:t>
      </w:r>
    </w:p>
    <w:p w:rsidR="008A6D28" w:rsidRPr="00D06BC6" w:rsidRDefault="00AF4288" w:rsidP="00D06BC6"/>
    <w:p w:rsidR="00FA36B6" w:rsidRDefault="00FA36B6"/>
    <w:sectPr w:rsidR="00FA36B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F9" w:rsidRDefault="00D016F9" w:rsidP="00D016F9">
      <w:pPr>
        <w:spacing w:after="0" w:line="240" w:lineRule="auto"/>
      </w:pPr>
      <w:r>
        <w:separator/>
      </w:r>
    </w:p>
  </w:endnote>
  <w:endnote w:type="continuationSeparator" w:id="0">
    <w:p w:rsidR="00D016F9" w:rsidRDefault="00D016F9" w:rsidP="00D0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F9" w:rsidRDefault="00D016F9" w:rsidP="00D016F9">
      <w:pPr>
        <w:spacing w:after="0" w:line="240" w:lineRule="auto"/>
      </w:pPr>
      <w:r>
        <w:separator/>
      </w:r>
    </w:p>
  </w:footnote>
  <w:footnote w:type="continuationSeparator" w:id="0">
    <w:p w:rsidR="00D016F9" w:rsidRDefault="00D016F9" w:rsidP="00D0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F9" w:rsidRPr="00D016F9" w:rsidRDefault="00D016F9">
    <w:pPr>
      <w:pStyle w:val="Header"/>
      <w:rPr>
        <w:sz w:val="18"/>
        <w:szCs w:val="18"/>
      </w:rPr>
    </w:pPr>
    <w:r w:rsidRPr="00D016F9">
      <w:rPr>
        <w:sz w:val="18"/>
        <w:szCs w:val="18"/>
      </w:rPr>
      <w:t>Form 3</w:t>
    </w:r>
  </w:p>
  <w:p w:rsidR="00D016F9" w:rsidRDefault="00D01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C6"/>
    <w:rsid w:val="004F2BD3"/>
    <w:rsid w:val="00AF4288"/>
    <w:rsid w:val="00CA1D93"/>
    <w:rsid w:val="00D016F9"/>
    <w:rsid w:val="00D06BC6"/>
    <w:rsid w:val="00E05977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B3F4"/>
  <w15:docId w15:val="{59C1F3FD-9E68-4F9F-9737-A6550B5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6F9"/>
  </w:style>
  <w:style w:type="paragraph" w:styleId="Footer">
    <w:name w:val="footer"/>
    <w:basedOn w:val="Normal"/>
    <w:link w:val="FooterChar"/>
    <w:uiPriority w:val="99"/>
    <w:unhideWhenUsed/>
    <w:rsid w:val="00D0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6F9"/>
  </w:style>
  <w:style w:type="paragraph" w:styleId="BalloonText">
    <w:name w:val="Balloon Text"/>
    <w:basedOn w:val="Normal"/>
    <w:link w:val="BalloonTextChar"/>
    <w:uiPriority w:val="99"/>
    <w:semiHidden/>
    <w:unhideWhenUsed/>
    <w:rsid w:val="00D0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Simon Taylor</cp:lastModifiedBy>
  <cp:revision>6</cp:revision>
  <dcterms:created xsi:type="dcterms:W3CDTF">2017-01-11T14:54:00Z</dcterms:created>
  <dcterms:modified xsi:type="dcterms:W3CDTF">2021-05-28T09:14:00Z</dcterms:modified>
</cp:coreProperties>
</file>