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7B" w:rsidRDefault="00F36F7B" w:rsidP="008C6C5C">
      <w:pPr>
        <w:rPr>
          <w:rFonts w:asciiTheme="majorHAnsi" w:hAnsiTheme="majorHAnsi"/>
          <w:b/>
          <w:sz w:val="44"/>
          <w:szCs w:val="44"/>
        </w:rPr>
      </w:pPr>
      <w:r>
        <w:rPr>
          <w:rFonts w:asciiTheme="majorHAnsi" w:hAnsiTheme="majorHAnsi"/>
          <w:b/>
          <w:noProof/>
          <w:sz w:val="44"/>
          <w:szCs w:val="44"/>
        </w:rPr>
        <w:drawing>
          <wp:anchor distT="0" distB="0" distL="114300" distR="114300" simplePos="0" relativeHeight="251658240" behindDoc="1" locked="0" layoutInCell="1" allowOverlap="1" wp14:anchorId="15DB81B7" wp14:editId="210C0C3E">
            <wp:simplePos x="0" y="0"/>
            <wp:positionH relativeFrom="column">
              <wp:posOffset>4785360</wp:posOffset>
            </wp:positionH>
            <wp:positionV relativeFrom="paragraph">
              <wp:posOffset>99060</wp:posOffset>
            </wp:positionV>
            <wp:extent cx="807720" cy="1066800"/>
            <wp:effectExtent l="0" t="0" r="0" b="0"/>
            <wp:wrapTight wrapText="bothSides">
              <wp:wrapPolygon edited="0">
                <wp:start x="0" y="0"/>
                <wp:lineTo x="0" y="21214"/>
                <wp:lineTo x="20887" y="21214"/>
                <wp:lineTo x="20887" y="0"/>
                <wp:lineTo x="0" y="0"/>
              </wp:wrapPolygon>
            </wp:wrapTight>
            <wp:docPr id="3" name="Picture 3" descr="C:\Users\naomi.nixon\AppData\Local\Microsoft\Windows\Temporary Internet Files\Content.Outlook\YFDU48I7\Jesus and the Gosp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ixon\AppData\Local\Microsoft\Windows\Temporary Internet Files\Content.Outlook\YFDU48I7\Jesus and the Gospe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sz w:val="44"/>
          <w:szCs w:val="44"/>
        </w:rPr>
        <w:t>12</w:t>
      </w:r>
      <w:r w:rsidR="008C6C5C" w:rsidRPr="008C6C5C">
        <w:rPr>
          <w:rFonts w:asciiTheme="majorHAnsi" w:hAnsiTheme="majorHAnsi"/>
          <w:b/>
          <w:sz w:val="44"/>
          <w:szCs w:val="44"/>
        </w:rPr>
        <w:t xml:space="preserve">. </w:t>
      </w:r>
      <w:r>
        <w:rPr>
          <w:rFonts w:asciiTheme="majorHAnsi" w:hAnsiTheme="majorHAnsi"/>
          <w:b/>
          <w:sz w:val="44"/>
          <w:szCs w:val="44"/>
        </w:rPr>
        <w:t xml:space="preserve"> </w:t>
      </w:r>
      <w:r w:rsidR="008C6C5C">
        <w:rPr>
          <w:rFonts w:asciiTheme="majorHAnsi" w:hAnsiTheme="majorHAnsi"/>
          <w:b/>
          <w:sz w:val="44"/>
          <w:szCs w:val="44"/>
        </w:rPr>
        <w:t xml:space="preserve">MDR Interim Conversation </w:t>
      </w:r>
    </w:p>
    <w:p w:rsidR="008C6C5C" w:rsidRPr="008C6C5C" w:rsidRDefault="00F36F7B" w:rsidP="008C6C5C">
      <w:pPr>
        <w:rPr>
          <w:rFonts w:asciiTheme="majorHAnsi" w:hAnsiTheme="majorHAnsi"/>
          <w:b/>
          <w:sz w:val="44"/>
          <w:szCs w:val="44"/>
        </w:rPr>
      </w:pPr>
      <w:r>
        <w:rPr>
          <w:rFonts w:asciiTheme="majorHAnsi" w:hAnsiTheme="majorHAnsi"/>
          <w:b/>
          <w:sz w:val="44"/>
          <w:szCs w:val="44"/>
        </w:rPr>
        <w:t>(</w:t>
      </w:r>
      <w:r w:rsidR="008C6C5C" w:rsidRPr="008C6C5C">
        <w:rPr>
          <w:rFonts w:asciiTheme="majorHAnsi" w:hAnsiTheme="majorHAnsi"/>
          <w:b/>
          <w:sz w:val="44"/>
          <w:szCs w:val="44"/>
        </w:rPr>
        <w:t>The Four Living Creatures</w:t>
      </w:r>
      <w:r>
        <w:rPr>
          <w:rFonts w:asciiTheme="majorHAnsi" w:hAnsiTheme="majorHAnsi"/>
          <w:b/>
          <w:sz w:val="44"/>
          <w:szCs w:val="44"/>
        </w:rPr>
        <w:t>)</w:t>
      </w:r>
    </w:p>
    <w:p w:rsidR="008C6C5C" w:rsidRDefault="008C6C5C" w:rsidP="008C6C5C">
      <w:pPr>
        <w:rPr>
          <w:rFonts w:asciiTheme="majorHAnsi" w:hAnsiTheme="majorHAnsi"/>
          <w:b/>
          <w:sz w:val="22"/>
          <w:szCs w:val="22"/>
        </w:rPr>
      </w:pPr>
    </w:p>
    <w:p w:rsidR="00F36F7B" w:rsidRPr="00E419EC" w:rsidRDefault="00F36F7B" w:rsidP="008C6C5C">
      <w:pPr>
        <w:rPr>
          <w:rFonts w:asciiTheme="majorHAnsi" w:hAnsiTheme="majorHAnsi"/>
          <w:b/>
          <w:sz w:val="22"/>
          <w:szCs w:val="22"/>
        </w:rPr>
      </w:pPr>
    </w:p>
    <w:p w:rsidR="008C6C5C" w:rsidRPr="00E419EC" w:rsidRDefault="008C6C5C" w:rsidP="008C6C5C">
      <w:pPr>
        <w:rPr>
          <w:rFonts w:asciiTheme="majorHAnsi" w:hAnsiTheme="majorHAnsi"/>
          <w:sz w:val="22"/>
          <w:szCs w:val="22"/>
        </w:rPr>
      </w:pPr>
      <w:r w:rsidRPr="00E419EC">
        <w:rPr>
          <w:rFonts w:asciiTheme="majorHAnsi" w:hAnsiTheme="majorHAnsi"/>
          <w:sz w:val="22"/>
          <w:szCs w:val="22"/>
        </w:rPr>
        <w:t xml:space="preserve">Conversations will vary but will usually include reflection on how things are going; a review of the </w:t>
      </w:r>
      <w:r w:rsidR="0023643A">
        <w:rPr>
          <w:rFonts w:asciiTheme="majorHAnsi" w:hAnsiTheme="majorHAnsi"/>
          <w:sz w:val="22"/>
          <w:szCs w:val="22"/>
        </w:rPr>
        <w:t>objective</w:t>
      </w:r>
      <w:r w:rsidRPr="00E419EC">
        <w:rPr>
          <w:rFonts w:asciiTheme="majorHAnsi" w:hAnsiTheme="majorHAnsi"/>
          <w:sz w:val="22"/>
          <w:szCs w:val="22"/>
        </w:rPr>
        <w:t>s you set in your personal development plan; an opportunity to reflect on your vocation; and a chance to raise any other issues you wish to discuss.</w:t>
      </w:r>
    </w:p>
    <w:p w:rsidR="00E419EC" w:rsidRPr="00E419EC" w:rsidRDefault="00E419EC" w:rsidP="008A7869">
      <w:pPr>
        <w:jc w:val="both"/>
        <w:rPr>
          <w:rFonts w:asciiTheme="majorHAnsi" w:hAnsiTheme="majorHAnsi" w:cs="Tahoma"/>
          <w:sz w:val="22"/>
          <w:szCs w:val="22"/>
        </w:rPr>
      </w:pPr>
    </w:p>
    <w:p w:rsidR="002A570F" w:rsidRDefault="002A570F" w:rsidP="008A7869">
      <w:pPr>
        <w:jc w:val="both"/>
        <w:rPr>
          <w:rFonts w:asciiTheme="majorHAnsi" w:hAnsiTheme="majorHAnsi" w:cs="Tahoma"/>
          <w:sz w:val="22"/>
          <w:szCs w:val="22"/>
        </w:rPr>
      </w:pPr>
    </w:p>
    <w:p w:rsidR="008C6C5C" w:rsidRPr="00E419EC" w:rsidRDefault="008C6C5C" w:rsidP="008A7869">
      <w:pPr>
        <w:jc w:val="both"/>
        <w:rPr>
          <w:rFonts w:asciiTheme="majorHAnsi" w:hAnsiTheme="majorHAnsi" w:cs="Tahoma"/>
          <w:sz w:val="22"/>
          <w:szCs w:val="22"/>
        </w:rPr>
      </w:pPr>
    </w:p>
    <w:p w:rsidR="002A570F" w:rsidRPr="00E419EC" w:rsidRDefault="002A570F" w:rsidP="008A7869">
      <w:pPr>
        <w:jc w:val="both"/>
        <w:rPr>
          <w:rFonts w:asciiTheme="majorHAnsi" w:hAnsiTheme="majorHAnsi" w:cs="Tahoma"/>
          <w:sz w:val="22"/>
          <w:szCs w:val="22"/>
        </w:rPr>
      </w:pPr>
      <w:r w:rsidRPr="00E419EC">
        <w:rPr>
          <w:rFonts w:asciiTheme="majorHAnsi" w:hAnsiTheme="majorHAnsi" w:cs="Tahoma"/>
          <w:sz w:val="22"/>
          <w:szCs w:val="22"/>
        </w:rPr>
        <w:t>To make the most of the conversation, please reflect on the following questions in advance:</w:t>
      </w:r>
    </w:p>
    <w:p w:rsidR="002A570F" w:rsidRPr="00E419EC" w:rsidRDefault="002A570F" w:rsidP="008A7869">
      <w:pPr>
        <w:jc w:val="both"/>
        <w:rPr>
          <w:rFonts w:asciiTheme="majorHAnsi" w:hAnsiTheme="majorHAnsi" w:cs="Tahoma"/>
          <w:sz w:val="22"/>
          <w:szCs w:val="22"/>
        </w:rPr>
      </w:pPr>
    </w:p>
    <w:p w:rsidR="008A7869" w:rsidRPr="00E419EC" w:rsidRDefault="008A7869" w:rsidP="008A7869">
      <w:pPr>
        <w:jc w:val="both"/>
        <w:rPr>
          <w:rFonts w:asciiTheme="majorHAnsi" w:hAnsiTheme="majorHAnsi" w:cs="Tahoma"/>
          <w:sz w:val="22"/>
          <w:szCs w:val="22"/>
        </w:rPr>
      </w:pPr>
    </w:p>
    <w:p w:rsidR="002A570F" w:rsidRPr="00E419EC" w:rsidRDefault="002A570F" w:rsidP="008A7869">
      <w:pPr>
        <w:pStyle w:val="ListParagraph"/>
        <w:numPr>
          <w:ilvl w:val="0"/>
          <w:numId w:val="3"/>
        </w:numPr>
        <w:ind w:left="426"/>
        <w:jc w:val="both"/>
        <w:rPr>
          <w:rFonts w:asciiTheme="majorHAnsi" w:hAnsiTheme="majorHAnsi" w:cs="Tahoma"/>
          <w:sz w:val="22"/>
          <w:szCs w:val="22"/>
        </w:rPr>
      </w:pPr>
      <w:r w:rsidRPr="00E419EC">
        <w:rPr>
          <w:rFonts w:asciiTheme="majorHAnsi" w:hAnsiTheme="majorHAnsi" w:cs="Tahoma"/>
          <w:i/>
          <w:sz w:val="22"/>
          <w:szCs w:val="22"/>
        </w:rPr>
        <w:t>Overview</w:t>
      </w:r>
      <w:r w:rsidRPr="00E419EC">
        <w:rPr>
          <w:rFonts w:asciiTheme="majorHAnsi" w:hAnsiTheme="majorHAnsi" w:cs="Tahoma"/>
          <w:sz w:val="22"/>
          <w:szCs w:val="22"/>
        </w:rPr>
        <w:t xml:space="preserve">: </w:t>
      </w:r>
    </w:p>
    <w:p w:rsidR="008A7869" w:rsidRPr="00E419EC" w:rsidRDefault="008A7869" w:rsidP="002A570F">
      <w:pPr>
        <w:pStyle w:val="ListParagraph"/>
        <w:ind w:left="426"/>
        <w:jc w:val="both"/>
        <w:rPr>
          <w:rFonts w:asciiTheme="majorHAnsi" w:hAnsiTheme="majorHAnsi" w:cs="Tahoma"/>
          <w:sz w:val="22"/>
          <w:szCs w:val="22"/>
        </w:rPr>
      </w:pPr>
      <w:r w:rsidRPr="00E419EC">
        <w:rPr>
          <w:rFonts w:asciiTheme="majorHAnsi" w:hAnsiTheme="majorHAnsi" w:cs="Tahoma"/>
          <w:sz w:val="22"/>
          <w:szCs w:val="22"/>
        </w:rPr>
        <w:t>How are things going? What is going well? What is more difficult?</w:t>
      </w:r>
    </w:p>
    <w:p w:rsidR="008A7869" w:rsidRPr="00E419EC" w:rsidRDefault="008A7869" w:rsidP="008A7869">
      <w:pPr>
        <w:pStyle w:val="ListParagraph"/>
        <w:ind w:left="426"/>
        <w:jc w:val="both"/>
        <w:rPr>
          <w:rFonts w:asciiTheme="majorHAnsi" w:hAnsiTheme="majorHAnsi" w:cs="Tahoma"/>
          <w:sz w:val="22"/>
          <w:szCs w:val="22"/>
        </w:rPr>
      </w:pPr>
      <w:r w:rsidRPr="00E419EC">
        <w:rPr>
          <w:rFonts w:asciiTheme="majorHAnsi" w:hAnsiTheme="majorHAnsi" w:cs="Tahoma"/>
          <w:sz w:val="22"/>
          <w:szCs w:val="22"/>
        </w:rPr>
        <w:t xml:space="preserve"> </w:t>
      </w:r>
    </w:p>
    <w:p w:rsidR="00342318" w:rsidRPr="00E419EC" w:rsidRDefault="00342318" w:rsidP="00342318">
      <w:pPr>
        <w:jc w:val="both"/>
        <w:rPr>
          <w:rFonts w:asciiTheme="majorHAnsi" w:hAnsiTheme="majorHAnsi" w:cs="Tahoma"/>
          <w:sz w:val="22"/>
          <w:szCs w:val="22"/>
        </w:rPr>
      </w:pPr>
    </w:p>
    <w:p w:rsidR="002A570F" w:rsidRPr="00E419EC" w:rsidRDefault="002A570F" w:rsidP="002A570F">
      <w:pPr>
        <w:pStyle w:val="ListParagraph"/>
        <w:numPr>
          <w:ilvl w:val="0"/>
          <w:numId w:val="3"/>
        </w:numPr>
        <w:ind w:left="426"/>
        <w:jc w:val="both"/>
        <w:rPr>
          <w:rFonts w:asciiTheme="majorHAnsi" w:hAnsiTheme="majorHAnsi" w:cs="Tahoma"/>
          <w:sz w:val="22"/>
          <w:szCs w:val="22"/>
        </w:rPr>
      </w:pPr>
      <w:r w:rsidRPr="00E419EC">
        <w:rPr>
          <w:rFonts w:asciiTheme="majorHAnsi" w:hAnsiTheme="majorHAnsi" w:cs="Tahoma"/>
          <w:i/>
          <w:sz w:val="22"/>
          <w:szCs w:val="22"/>
        </w:rPr>
        <w:t>Personal Development Plan</w:t>
      </w:r>
      <w:r w:rsidRPr="00E419EC">
        <w:rPr>
          <w:rFonts w:asciiTheme="majorHAnsi" w:hAnsiTheme="majorHAnsi" w:cs="Tahoma"/>
          <w:sz w:val="22"/>
          <w:szCs w:val="22"/>
        </w:rPr>
        <w:t xml:space="preserve">: </w:t>
      </w:r>
    </w:p>
    <w:p w:rsidR="00342318" w:rsidRPr="00E419EC" w:rsidRDefault="008A7869" w:rsidP="002A570F">
      <w:pPr>
        <w:pStyle w:val="ListParagraph"/>
        <w:ind w:left="426"/>
        <w:jc w:val="both"/>
        <w:rPr>
          <w:rFonts w:asciiTheme="majorHAnsi" w:hAnsiTheme="majorHAnsi" w:cs="Tahoma"/>
          <w:sz w:val="22"/>
          <w:szCs w:val="22"/>
        </w:rPr>
      </w:pPr>
      <w:r w:rsidRPr="00E419EC">
        <w:rPr>
          <w:rFonts w:asciiTheme="majorHAnsi" w:hAnsiTheme="majorHAnsi" w:cs="Tahoma"/>
          <w:sz w:val="22"/>
          <w:szCs w:val="22"/>
        </w:rPr>
        <w:t xml:space="preserve">How are you getting on with the </w:t>
      </w:r>
      <w:r w:rsidR="0023643A">
        <w:rPr>
          <w:rFonts w:asciiTheme="majorHAnsi" w:hAnsiTheme="majorHAnsi" w:cs="Tahoma"/>
          <w:sz w:val="22"/>
          <w:szCs w:val="22"/>
        </w:rPr>
        <w:t>objective</w:t>
      </w:r>
      <w:r w:rsidRPr="00E419EC">
        <w:rPr>
          <w:rFonts w:asciiTheme="majorHAnsi" w:hAnsiTheme="majorHAnsi" w:cs="Tahoma"/>
          <w:sz w:val="22"/>
          <w:szCs w:val="22"/>
        </w:rPr>
        <w:t xml:space="preserve">s you set in your personal development </w:t>
      </w:r>
      <w:proofErr w:type="gramStart"/>
      <w:r w:rsidRPr="00E419EC">
        <w:rPr>
          <w:rFonts w:asciiTheme="majorHAnsi" w:hAnsiTheme="majorHAnsi" w:cs="Tahoma"/>
          <w:sz w:val="22"/>
          <w:szCs w:val="22"/>
        </w:rPr>
        <w:t>plan</w:t>
      </w:r>
      <w:bookmarkStart w:id="0" w:name="_GoBack"/>
      <w:bookmarkEnd w:id="0"/>
      <w:proofErr w:type="gramEnd"/>
    </w:p>
    <w:p w:rsidR="008A7869" w:rsidRPr="00E419EC" w:rsidRDefault="00342318" w:rsidP="002A570F">
      <w:pPr>
        <w:pStyle w:val="ListParagraph"/>
        <w:ind w:left="426"/>
        <w:jc w:val="both"/>
        <w:rPr>
          <w:rFonts w:asciiTheme="majorHAnsi" w:hAnsiTheme="majorHAnsi" w:cs="Tahoma"/>
          <w:sz w:val="22"/>
          <w:szCs w:val="22"/>
        </w:rPr>
      </w:pPr>
      <w:r w:rsidRPr="00E419EC">
        <w:rPr>
          <w:rFonts w:asciiTheme="majorHAnsi" w:hAnsiTheme="majorHAnsi" w:cs="Tahoma"/>
          <w:sz w:val="22"/>
          <w:szCs w:val="22"/>
        </w:rPr>
        <w:tab/>
      </w:r>
      <w:r w:rsidR="008A7869" w:rsidRPr="00E419EC">
        <w:rPr>
          <w:rFonts w:asciiTheme="majorHAnsi" w:hAnsiTheme="majorHAnsi" w:cs="Tahoma"/>
          <w:sz w:val="22"/>
          <w:szCs w:val="22"/>
        </w:rPr>
        <w:tab/>
        <w:t xml:space="preserve">- </w:t>
      </w:r>
      <w:proofErr w:type="gramStart"/>
      <w:r w:rsidR="008A7869" w:rsidRPr="00E419EC">
        <w:rPr>
          <w:rFonts w:asciiTheme="majorHAnsi" w:hAnsiTheme="majorHAnsi" w:cs="Tahoma"/>
          <w:sz w:val="22"/>
          <w:szCs w:val="22"/>
        </w:rPr>
        <w:t>for</w:t>
      </w:r>
      <w:proofErr w:type="gramEnd"/>
      <w:r w:rsidR="008A7869" w:rsidRPr="00E419EC">
        <w:rPr>
          <w:rFonts w:asciiTheme="majorHAnsi" w:hAnsiTheme="majorHAnsi" w:cs="Tahoma"/>
          <w:sz w:val="22"/>
          <w:szCs w:val="22"/>
        </w:rPr>
        <w:t xml:space="preserve"> personal development</w:t>
      </w:r>
      <w:r w:rsidR="009B2A08" w:rsidRPr="00E419EC">
        <w:rPr>
          <w:rFonts w:asciiTheme="majorHAnsi" w:hAnsiTheme="majorHAnsi" w:cs="Tahoma"/>
          <w:sz w:val="22"/>
          <w:szCs w:val="22"/>
        </w:rPr>
        <w:t>?</w:t>
      </w:r>
    </w:p>
    <w:p w:rsidR="008A7869" w:rsidRPr="00E419EC" w:rsidRDefault="008A7869" w:rsidP="002A570F">
      <w:pPr>
        <w:ind w:left="720" w:firstLine="720"/>
        <w:jc w:val="both"/>
        <w:rPr>
          <w:rFonts w:asciiTheme="majorHAnsi" w:hAnsiTheme="majorHAnsi" w:cs="Tahoma"/>
          <w:sz w:val="22"/>
          <w:szCs w:val="22"/>
        </w:rPr>
      </w:pPr>
      <w:r w:rsidRPr="00E419EC">
        <w:rPr>
          <w:rFonts w:asciiTheme="majorHAnsi" w:hAnsiTheme="majorHAnsi" w:cs="Tahoma"/>
          <w:sz w:val="22"/>
          <w:szCs w:val="22"/>
        </w:rPr>
        <w:t xml:space="preserve">- </w:t>
      </w:r>
      <w:proofErr w:type="gramStart"/>
      <w:r w:rsidRPr="00E419EC">
        <w:rPr>
          <w:rFonts w:asciiTheme="majorHAnsi" w:hAnsiTheme="majorHAnsi" w:cs="Tahoma"/>
          <w:sz w:val="22"/>
          <w:szCs w:val="22"/>
        </w:rPr>
        <w:t>for</w:t>
      </w:r>
      <w:proofErr w:type="gramEnd"/>
      <w:r w:rsidRPr="00E419EC">
        <w:rPr>
          <w:rFonts w:asciiTheme="majorHAnsi" w:hAnsiTheme="majorHAnsi" w:cs="Tahoma"/>
          <w:sz w:val="22"/>
          <w:szCs w:val="22"/>
        </w:rPr>
        <w:t xml:space="preserve"> ministry development?</w:t>
      </w:r>
    </w:p>
    <w:p w:rsidR="00342318" w:rsidRPr="00E419EC" w:rsidRDefault="00E419EC" w:rsidP="002A570F">
      <w:pPr>
        <w:ind w:left="720" w:firstLine="720"/>
        <w:jc w:val="both"/>
        <w:rPr>
          <w:rFonts w:asciiTheme="majorHAnsi" w:hAnsiTheme="majorHAnsi" w:cs="Tahoma"/>
          <w:sz w:val="22"/>
          <w:szCs w:val="22"/>
        </w:rPr>
      </w:pPr>
      <w:r>
        <w:rPr>
          <w:rFonts w:asciiTheme="majorHAnsi" w:hAnsiTheme="majorHAnsi" w:cs="Tahoma"/>
          <w:sz w:val="22"/>
          <w:szCs w:val="22"/>
        </w:rPr>
        <w:t xml:space="preserve">- </w:t>
      </w:r>
      <w:proofErr w:type="gramStart"/>
      <w:r>
        <w:rPr>
          <w:rFonts w:asciiTheme="majorHAnsi" w:hAnsiTheme="majorHAnsi" w:cs="Tahoma"/>
          <w:sz w:val="22"/>
          <w:szCs w:val="22"/>
        </w:rPr>
        <w:t>to</w:t>
      </w:r>
      <w:proofErr w:type="gramEnd"/>
      <w:r>
        <w:rPr>
          <w:rFonts w:asciiTheme="majorHAnsi" w:hAnsiTheme="majorHAnsi" w:cs="Tahoma"/>
          <w:sz w:val="22"/>
          <w:szCs w:val="22"/>
        </w:rPr>
        <w:t xml:space="preserve"> take courses in safeguarding</w:t>
      </w:r>
      <w:r w:rsidR="009B2A08" w:rsidRPr="00E419EC">
        <w:rPr>
          <w:rFonts w:asciiTheme="majorHAnsi" w:hAnsiTheme="majorHAnsi" w:cs="Tahoma"/>
          <w:sz w:val="22"/>
          <w:szCs w:val="22"/>
        </w:rPr>
        <w:t>?</w:t>
      </w:r>
    </w:p>
    <w:p w:rsidR="008A7869" w:rsidRPr="00E419EC" w:rsidRDefault="008A7869" w:rsidP="008A7869">
      <w:pPr>
        <w:jc w:val="both"/>
        <w:rPr>
          <w:rFonts w:asciiTheme="majorHAnsi" w:hAnsiTheme="majorHAnsi" w:cs="Tahoma"/>
          <w:sz w:val="22"/>
          <w:szCs w:val="22"/>
        </w:rPr>
      </w:pPr>
    </w:p>
    <w:p w:rsidR="008A7869" w:rsidRPr="00E419EC" w:rsidRDefault="008A7869" w:rsidP="00342318">
      <w:pPr>
        <w:ind w:left="426"/>
        <w:jc w:val="both"/>
        <w:rPr>
          <w:rFonts w:asciiTheme="majorHAnsi" w:hAnsiTheme="majorHAnsi" w:cs="Tahoma"/>
          <w:sz w:val="22"/>
          <w:szCs w:val="22"/>
        </w:rPr>
      </w:pPr>
      <w:r w:rsidRPr="00E419EC">
        <w:rPr>
          <w:rFonts w:asciiTheme="majorHAnsi" w:hAnsiTheme="majorHAnsi" w:cs="Tahoma"/>
          <w:sz w:val="22"/>
          <w:szCs w:val="22"/>
        </w:rPr>
        <w:t xml:space="preserve">Have any of the </w:t>
      </w:r>
      <w:r w:rsidR="0023643A">
        <w:rPr>
          <w:rFonts w:asciiTheme="majorHAnsi" w:hAnsiTheme="majorHAnsi" w:cs="Tahoma"/>
          <w:sz w:val="22"/>
          <w:szCs w:val="22"/>
        </w:rPr>
        <w:t>objective</w:t>
      </w:r>
      <w:r w:rsidRPr="00E419EC">
        <w:rPr>
          <w:rFonts w:asciiTheme="majorHAnsi" w:hAnsiTheme="majorHAnsi" w:cs="Tahoma"/>
          <w:sz w:val="22"/>
          <w:szCs w:val="22"/>
        </w:rPr>
        <w:t>s been completed – and what has the result been?</w:t>
      </w:r>
    </w:p>
    <w:p w:rsidR="00342318" w:rsidRPr="00E419EC" w:rsidRDefault="00342318" w:rsidP="00342318">
      <w:pPr>
        <w:ind w:left="426"/>
        <w:jc w:val="both"/>
        <w:rPr>
          <w:rFonts w:asciiTheme="majorHAnsi" w:hAnsiTheme="majorHAnsi" w:cs="Tahoma"/>
          <w:sz w:val="22"/>
          <w:szCs w:val="22"/>
        </w:rPr>
      </w:pPr>
    </w:p>
    <w:p w:rsidR="008A7869" w:rsidRPr="00E419EC" w:rsidRDefault="008A7869" w:rsidP="00342318">
      <w:pPr>
        <w:ind w:left="426"/>
        <w:jc w:val="both"/>
        <w:rPr>
          <w:rFonts w:asciiTheme="majorHAnsi" w:hAnsiTheme="majorHAnsi" w:cs="Tahoma"/>
          <w:sz w:val="22"/>
          <w:szCs w:val="22"/>
        </w:rPr>
      </w:pPr>
      <w:r w:rsidRPr="00E419EC">
        <w:rPr>
          <w:rFonts w:asciiTheme="majorHAnsi" w:hAnsiTheme="majorHAnsi" w:cs="Tahoma"/>
          <w:sz w:val="22"/>
          <w:szCs w:val="22"/>
        </w:rPr>
        <w:t xml:space="preserve">Have any of the </w:t>
      </w:r>
      <w:r w:rsidR="0023643A">
        <w:rPr>
          <w:rFonts w:asciiTheme="majorHAnsi" w:hAnsiTheme="majorHAnsi" w:cs="Tahoma"/>
          <w:sz w:val="22"/>
          <w:szCs w:val="22"/>
        </w:rPr>
        <w:t>objective</w:t>
      </w:r>
      <w:r w:rsidRPr="00E419EC">
        <w:rPr>
          <w:rFonts w:asciiTheme="majorHAnsi" w:hAnsiTheme="majorHAnsi" w:cs="Tahoma"/>
          <w:sz w:val="22"/>
          <w:szCs w:val="22"/>
        </w:rPr>
        <w:t>s been forgotten –</w:t>
      </w:r>
      <w:r w:rsidR="00A40A15" w:rsidRPr="00E419EC">
        <w:rPr>
          <w:rFonts w:asciiTheme="majorHAnsi" w:hAnsiTheme="majorHAnsi" w:cs="Tahoma"/>
          <w:sz w:val="22"/>
          <w:szCs w:val="22"/>
        </w:rPr>
        <w:t xml:space="preserve"> and how might you</w:t>
      </w:r>
      <w:r w:rsidRPr="00E419EC">
        <w:rPr>
          <w:rFonts w:asciiTheme="majorHAnsi" w:hAnsiTheme="majorHAnsi" w:cs="Tahoma"/>
          <w:sz w:val="22"/>
          <w:szCs w:val="22"/>
        </w:rPr>
        <w:t xml:space="preserve"> re-engage with them</w:t>
      </w:r>
      <w:r w:rsidR="00A40A15" w:rsidRPr="00E419EC">
        <w:rPr>
          <w:rFonts w:asciiTheme="majorHAnsi" w:hAnsiTheme="majorHAnsi" w:cs="Tahoma"/>
          <w:sz w:val="22"/>
          <w:szCs w:val="22"/>
        </w:rPr>
        <w:t xml:space="preserve"> if so</w:t>
      </w:r>
      <w:r w:rsidRPr="00E419EC">
        <w:rPr>
          <w:rFonts w:asciiTheme="majorHAnsi" w:hAnsiTheme="majorHAnsi" w:cs="Tahoma"/>
          <w:sz w:val="22"/>
          <w:szCs w:val="22"/>
        </w:rPr>
        <w:t>?</w:t>
      </w:r>
    </w:p>
    <w:p w:rsidR="00342318" w:rsidRPr="00E419EC" w:rsidRDefault="00342318" w:rsidP="00342318">
      <w:pPr>
        <w:ind w:left="426"/>
        <w:jc w:val="both"/>
        <w:rPr>
          <w:rFonts w:asciiTheme="majorHAnsi" w:hAnsiTheme="majorHAnsi" w:cs="Tahoma"/>
          <w:sz w:val="22"/>
          <w:szCs w:val="22"/>
        </w:rPr>
      </w:pPr>
    </w:p>
    <w:p w:rsidR="008A7869" w:rsidRPr="00E419EC" w:rsidRDefault="008A7869" w:rsidP="00342318">
      <w:pPr>
        <w:ind w:left="426"/>
        <w:jc w:val="both"/>
        <w:rPr>
          <w:rFonts w:asciiTheme="majorHAnsi" w:hAnsiTheme="majorHAnsi" w:cs="Tahoma"/>
          <w:sz w:val="22"/>
          <w:szCs w:val="22"/>
        </w:rPr>
      </w:pPr>
      <w:r w:rsidRPr="00E419EC">
        <w:rPr>
          <w:rFonts w:asciiTheme="majorHAnsi" w:hAnsiTheme="majorHAnsi" w:cs="Tahoma"/>
          <w:sz w:val="22"/>
          <w:szCs w:val="22"/>
        </w:rPr>
        <w:t xml:space="preserve">Have any of the </w:t>
      </w:r>
      <w:r w:rsidR="0023643A">
        <w:rPr>
          <w:rFonts w:asciiTheme="majorHAnsi" w:hAnsiTheme="majorHAnsi" w:cs="Tahoma"/>
          <w:sz w:val="22"/>
          <w:szCs w:val="22"/>
        </w:rPr>
        <w:t>objective</w:t>
      </w:r>
      <w:r w:rsidRPr="00E419EC">
        <w:rPr>
          <w:rFonts w:asciiTheme="majorHAnsi" w:hAnsiTheme="majorHAnsi" w:cs="Tahoma"/>
          <w:sz w:val="22"/>
          <w:szCs w:val="22"/>
        </w:rPr>
        <w:t>s been super</w:t>
      </w:r>
      <w:r w:rsidR="00A40A15" w:rsidRPr="00E419EC">
        <w:rPr>
          <w:rFonts w:asciiTheme="majorHAnsi" w:hAnsiTheme="majorHAnsi" w:cs="Tahoma"/>
          <w:sz w:val="22"/>
          <w:szCs w:val="22"/>
        </w:rPr>
        <w:t>sed</w:t>
      </w:r>
      <w:r w:rsidRPr="00E419EC">
        <w:rPr>
          <w:rFonts w:asciiTheme="majorHAnsi" w:hAnsiTheme="majorHAnsi" w:cs="Tahoma"/>
          <w:sz w:val="22"/>
          <w:szCs w:val="22"/>
        </w:rPr>
        <w:t>ed by other changes – and why?</w:t>
      </w:r>
    </w:p>
    <w:p w:rsidR="00A40A15" w:rsidRPr="00E419EC" w:rsidRDefault="00A40A15" w:rsidP="008A7869">
      <w:pPr>
        <w:jc w:val="both"/>
        <w:rPr>
          <w:rFonts w:asciiTheme="majorHAnsi" w:hAnsiTheme="majorHAnsi" w:cs="Tahoma"/>
          <w:sz w:val="22"/>
          <w:szCs w:val="22"/>
        </w:rPr>
      </w:pPr>
    </w:p>
    <w:p w:rsidR="00342318" w:rsidRPr="00E419EC" w:rsidRDefault="00342318" w:rsidP="008A7869">
      <w:pPr>
        <w:jc w:val="both"/>
        <w:rPr>
          <w:rFonts w:asciiTheme="majorHAnsi" w:hAnsiTheme="majorHAnsi" w:cs="Tahoma"/>
          <w:sz w:val="22"/>
          <w:szCs w:val="22"/>
        </w:rPr>
      </w:pPr>
    </w:p>
    <w:p w:rsidR="00296961" w:rsidRPr="00E419EC" w:rsidRDefault="00A40A15" w:rsidP="002A570F">
      <w:pPr>
        <w:pStyle w:val="ListParagraph"/>
        <w:numPr>
          <w:ilvl w:val="0"/>
          <w:numId w:val="3"/>
        </w:numPr>
        <w:ind w:left="426"/>
        <w:rPr>
          <w:rFonts w:asciiTheme="majorHAnsi" w:hAnsiTheme="majorHAnsi"/>
          <w:sz w:val="22"/>
          <w:szCs w:val="22"/>
        </w:rPr>
      </w:pPr>
      <w:r w:rsidRPr="00E419EC">
        <w:rPr>
          <w:rFonts w:asciiTheme="majorHAnsi" w:hAnsiTheme="majorHAnsi" w:cs="Tahoma"/>
          <w:i/>
          <w:sz w:val="22"/>
          <w:szCs w:val="22"/>
        </w:rPr>
        <w:t>Vocation:</w:t>
      </w:r>
      <w:r w:rsidR="002A570F" w:rsidRPr="00E419EC">
        <w:rPr>
          <w:rFonts w:asciiTheme="majorHAnsi" w:hAnsiTheme="majorHAnsi" w:cs="Tahoma"/>
          <w:i/>
          <w:sz w:val="22"/>
          <w:szCs w:val="22"/>
        </w:rPr>
        <w:t xml:space="preserve"> </w:t>
      </w:r>
    </w:p>
    <w:p w:rsidR="00A40A15" w:rsidRPr="00E419EC" w:rsidRDefault="00342318" w:rsidP="00342318">
      <w:pPr>
        <w:pStyle w:val="ListParagraph"/>
        <w:ind w:left="426"/>
        <w:rPr>
          <w:rFonts w:asciiTheme="majorHAnsi" w:hAnsiTheme="majorHAnsi"/>
          <w:sz w:val="22"/>
          <w:szCs w:val="22"/>
        </w:rPr>
      </w:pPr>
      <w:r w:rsidRPr="00E419EC">
        <w:rPr>
          <w:rFonts w:asciiTheme="majorHAnsi" w:hAnsiTheme="majorHAnsi"/>
          <w:sz w:val="22"/>
          <w:szCs w:val="22"/>
        </w:rPr>
        <w:t>At your MDR you were invited to reflect on your gifts, strengths and interests, and how far you are able to exercise them in your current ministry. Are there any reflections you wish to offer at this stage?</w:t>
      </w:r>
    </w:p>
    <w:p w:rsidR="00A40A15" w:rsidRDefault="00A40A15" w:rsidP="002A570F">
      <w:pPr>
        <w:ind w:left="426"/>
        <w:rPr>
          <w:rFonts w:asciiTheme="majorHAnsi" w:hAnsiTheme="majorHAnsi"/>
          <w:sz w:val="22"/>
          <w:szCs w:val="22"/>
        </w:rPr>
      </w:pPr>
    </w:p>
    <w:p w:rsidR="00E419EC" w:rsidRPr="00E419EC" w:rsidRDefault="00E419EC" w:rsidP="002A570F">
      <w:pPr>
        <w:ind w:left="426"/>
        <w:rPr>
          <w:rFonts w:asciiTheme="majorHAnsi" w:hAnsiTheme="majorHAnsi"/>
          <w:sz w:val="22"/>
          <w:szCs w:val="22"/>
        </w:rPr>
      </w:pPr>
    </w:p>
    <w:p w:rsidR="00A40A15" w:rsidRPr="00E419EC" w:rsidRDefault="00A40A15" w:rsidP="002A570F">
      <w:pPr>
        <w:ind w:left="426"/>
        <w:rPr>
          <w:rFonts w:asciiTheme="majorHAnsi" w:hAnsiTheme="majorHAnsi" w:cs="Tahoma"/>
          <w:sz w:val="22"/>
          <w:szCs w:val="22"/>
        </w:rPr>
      </w:pPr>
      <w:r w:rsidRPr="00E419EC">
        <w:rPr>
          <w:rFonts w:asciiTheme="majorHAnsi" w:hAnsiTheme="majorHAnsi" w:cs="Tahoma"/>
          <w:sz w:val="22"/>
          <w:szCs w:val="22"/>
        </w:rPr>
        <w:t>As things stand at the moment, where do you see yourself in 3 years’ time?</w:t>
      </w:r>
    </w:p>
    <w:p w:rsidR="00A40A15" w:rsidRPr="00E419EC" w:rsidRDefault="00A40A15" w:rsidP="002A570F">
      <w:pPr>
        <w:ind w:left="426"/>
        <w:rPr>
          <w:rFonts w:asciiTheme="majorHAnsi" w:hAnsiTheme="majorHAnsi" w:cs="Tahoma"/>
          <w:sz w:val="22"/>
          <w:szCs w:val="22"/>
        </w:rPr>
      </w:pPr>
      <w:r w:rsidRPr="00E419EC">
        <w:rPr>
          <w:rFonts w:asciiTheme="majorHAnsi" w:hAnsiTheme="majorHAnsi" w:cs="Tahoma"/>
          <w:sz w:val="22"/>
          <w:szCs w:val="22"/>
        </w:rPr>
        <w:t>(</w:t>
      </w:r>
      <w:proofErr w:type="gramStart"/>
      <w:r w:rsidRPr="00E419EC">
        <w:rPr>
          <w:rFonts w:asciiTheme="majorHAnsi" w:hAnsiTheme="majorHAnsi" w:cs="Tahoma"/>
          <w:sz w:val="22"/>
          <w:szCs w:val="22"/>
        </w:rPr>
        <w:t>e</w:t>
      </w:r>
      <w:r w:rsidR="0023643A">
        <w:rPr>
          <w:rFonts w:asciiTheme="majorHAnsi" w:hAnsiTheme="majorHAnsi" w:cs="Tahoma"/>
          <w:sz w:val="22"/>
          <w:szCs w:val="22"/>
        </w:rPr>
        <w:t>.</w:t>
      </w:r>
      <w:r w:rsidRPr="00E419EC">
        <w:rPr>
          <w:rFonts w:asciiTheme="majorHAnsi" w:hAnsiTheme="majorHAnsi" w:cs="Tahoma"/>
          <w:sz w:val="22"/>
          <w:szCs w:val="22"/>
        </w:rPr>
        <w:t>g</w:t>
      </w:r>
      <w:proofErr w:type="gramEnd"/>
      <w:r w:rsidRPr="00E419EC">
        <w:rPr>
          <w:rFonts w:asciiTheme="majorHAnsi" w:hAnsiTheme="majorHAnsi" w:cs="Tahoma"/>
          <w:sz w:val="22"/>
          <w:szCs w:val="22"/>
        </w:rPr>
        <w:t xml:space="preserve">. continuing in your current post; something else…) </w:t>
      </w:r>
    </w:p>
    <w:p w:rsidR="00A40A15" w:rsidRDefault="00A40A15" w:rsidP="002A570F">
      <w:pPr>
        <w:ind w:left="426"/>
        <w:rPr>
          <w:rFonts w:asciiTheme="majorHAnsi" w:hAnsiTheme="majorHAnsi" w:cs="Tahoma"/>
          <w:sz w:val="22"/>
          <w:szCs w:val="22"/>
        </w:rPr>
      </w:pPr>
    </w:p>
    <w:p w:rsidR="00E419EC" w:rsidRPr="00E419EC" w:rsidRDefault="00E419EC" w:rsidP="002A570F">
      <w:pPr>
        <w:ind w:left="426"/>
        <w:rPr>
          <w:rFonts w:asciiTheme="majorHAnsi" w:hAnsiTheme="majorHAnsi" w:cs="Tahoma"/>
          <w:sz w:val="22"/>
          <w:szCs w:val="22"/>
        </w:rPr>
      </w:pPr>
    </w:p>
    <w:p w:rsidR="002A570F" w:rsidRPr="00E419EC" w:rsidRDefault="00A40A15" w:rsidP="002A570F">
      <w:pPr>
        <w:ind w:left="426"/>
        <w:rPr>
          <w:rFonts w:asciiTheme="majorHAnsi" w:hAnsiTheme="majorHAnsi" w:cs="Tahoma"/>
          <w:sz w:val="22"/>
          <w:szCs w:val="22"/>
        </w:rPr>
      </w:pPr>
      <w:r w:rsidRPr="00E419EC">
        <w:rPr>
          <w:rFonts w:asciiTheme="majorHAnsi" w:hAnsiTheme="majorHAnsi" w:cs="Tahoma"/>
          <w:sz w:val="22"/>
          <w:szCs w:val="22"/>
        </w:rPr>
        <w:t>Where do you see yourself in 5–</w:t>
      </w:r>
      <w:r w:rsidR="002A570F" w:rsidRPr="00E419EC">
        <w:rPr>
          <w:rFonts w:asciiTheme="majorHAnsi" w:hAnsiTheme="majorHAnsi" w:cs="Tahoma"/>
          <w:sz w:val="22"/>
          <w:szCs w:val="22"/>
        </w:rPr>
        <w:t>7 years’ time?</w:t>
      </w:r>
    </w:p>
    <w:p w:rsidR="002A570F" w:rsidRPr="00E419EC" w:rsidRDefault="002A570F" w:rsidP="008A7869">
      <w:pPr>
        <w:rPr>
          <w:rFonts w:asciiTheme="majorHAnsi" w:hAnsiTheme="majorHAnsi"/>
          <w:sz w:val="22"/>
          <w:szCs w:val="22"/>
        </w:rPr>
      </w:pPr>
    </w:p>
    <w:p w:rsidR="00342318" w:rsidRPr="00E419EC" w:rsidRDefault="00342318" w:rsidP="008A7869">
      <w:pPr>
        <w:rPr>
          <w:rFonts w:asciiTheme="majorHAnsi" w:hAnsiTheme="majorHAnsi"/>
          <w:sz w:val="22"/>
          <w:szCs w:val="22"/>
        </w:rPr>
      </w:pPr>
    </w:p>
    <w:p w:rsidR="00296961" w:rsidRPr="00E419EC" w:rsidRDefault="00296961" w:rsidP="00296961">
      <w:pPr>
        <w:pStyle w:val="ListParagraph"/>
        <w:numPr>
          <w:ilvl w:val="0"/>
          <w:numId w:val="3"/>
        </w:numPr>
        <w:ind w:left="426"/>
        <w:rPr>
          <w:rFonts w:asciiTheme="majorHAnsi" w:hAnsiTheme="majorHAnsi"/>
          <w:i/>
          <w:sz w:val="22"/>
          <w:szCs w:val="22"/>
        </w:rPr>
      </w:pPr>
      <w:r w:rsidRPr="00E419EC">
        <w:rPr>
          <w:rFonts w:asciiTheme="majorHAnsi" w:hAnsiTheme="majorHAnsi"/>
          <w:i/>
          <w:sz w:val="22"/>
          <w:szCs w:val="22"/>
        </w:rPr>
        <w:t>Other:</w:t>
      </w:r>
    </w:p>
    <w:p w:rsidR="008A7869" w:rsidRPr="00E419EC" w:rsidRDefault="00296961" w:rsidP="00296961">
      <w:pPr>
        <w:tabs>
          <w:tab w:val="left" w:pos="426"/>
        </w:tabs>
        <w:rPr>
          <w:rFonts w:asciiTheme="majorHAnsi" w:hAnsiTheme="majorHAnsi"/>
          <w:sz w:val="22"/>
          <w:szCs w:val="22"/>
        </w:rPr>
      </w:pPr>
      <w:r w:rsidRPr="00E419EC">
        <w:rPr>
          <w:rFonts w:asciiTheme="majorHAnsi" w:hAnsiTheme="majorHAnsi"/>
          <w:sz w:val="22"/>
          <w:szCs w:val="22"/>
        </w:rPr>
        <w:tab/>
      </w:r>
      <w:r w:rsidR="002A570F" w:rsidRPr="00E419EC">
        <w:rPr>
          <w:rFonts w:asciiTheme="majorHAnsi" w:hAnsiTheme="majorHAnsi"/>
          <w:sz w:val="22"/>
          <w:szCs w:val="22"/>
        </w:rPr>
        <w:t>Are there any other matters you would like to raise?</w:t>
      </w:r>
    </w:p>
    <w:sectPr w:rsidR="008A7869" w:rsidRPr="00E419EC" w:rsidSect="00E419EC">
      <w:headerReference w:type="default" r:id="rId8"/>
      <w:pgSz w:w="11899" w:h="16838"/>
      <w:pgMar w:top="1440" w:right="1551"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F7B" w:rsidRDefault="00F36F7B" w:rsidP="00F36F7B">
      <w:r>
        <w:separator/>
      </w:r>
    </w:p>
  </w:endnote>
  <w:endnote w:type="continuationSeparator" w:id="0">
    <w:p w:rsidR="00F36F7B" w:rsidRDefault="00F36F7B" w:rsidP="00F3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F7B" w:rsidRDefault="00F36F7B" w:rsidP="00F36F7B">
      <w:r>
        <w:separator/>
      </w:r>
    </w:p>
  </w:footnote>
  <w:footnote w:type="continuationSeparator" w:id="0">
    <w:p w:rsidR="00F36F7B" w:rsidRDefault="00F36F7B" w:rsidP="00F3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7B" w:rsidRPr="00F36F7B" w:rsidRDefault="00F36F7B">
    <w:pPr>
      <w:pStyle w:val="Header"/>
      <w:rPr>
        <w:rFonts w:asciiTheme="majorHAnsi" w:hAnsiTheme="majorHAnsi"/>
        <w:sz w:val="18"/>
        <w:szCs w:val="18"/>
      </w:rPr>
    </w:pPr>
    <w:r w:rsidRPr="00F36F7B">
      <w:rPr>
        <w:rFonts w:asciiTheme="majorHAnsi" w:hAnsiTheme="majorHAnsi"/>
        <w:sz w:val="18"/>
        <w:szCs w:val="18"/>
      </w:rPr>
      <w:t>Form 12</w:t>
    </w:r>
  </w:p>
  <w:p w:rsidR="00F36F7B" w:rsidRDefault="00F36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30195"/>
    <w:multiLevelType w:val="hybridMultilevel"/>
    <w:tmpl w:val="C7744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CA081F"/>
    <w:multiLevelType w:val="hybridMultilevel"/>
    <w:tmpl w:val="C130D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009E5"/>
    <w:multiLevelType w:val="hybridMultilevel"/>
    <w:tmpl w:val="69F0A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69"/>
    <w:rsid w:val="00083263"/>
    <w:rsid w:val="0023643A"/>
    <w:rsid w:val="00296961"/>
    <w:rsid w:val="002A570F"/>
    <w:rsid w:val="00342318"/>
    <w:rsid w:val="00660902"/>
    <w:rsid w:val="008A7869"/>
    <w:rsid w:val="008C6C5C"/>
    <w:rsid w:val="009B2A08"/>
    <w:rsid w:val="00A40A15"/>
    <w:rsid w:val="00B87E54"/>
    <w:rsid w:val="00E419EC"/>
    <w:rsid w:val="00F36F7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2F4C74"/>
  <w15:docId w15:val="{88B4BC69-D8DD-4751-8C15-8756046E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869"/>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869"/>
    <w:pPr>
      <w:ind w:left="720"/>
    </w:pPr>
  </w:style>
  <w:style w:type="paragraph" w:styleId="BalloonText">
    <w:name w:val="Balloon Text"/>
    <w:basedOn w:val="Normal"/>
    <w:link w:val="BalloonTextChar"/>
    <w:uiPriority w:val="99"/>
    <w:semiHidden/>
    <w:unhideWhenUsed/>
    <w:rsid w:val="00E419EC"/>
    <w:rPr>
      <w:rFonts w:ascii="Tahoma" w:hAnsi="Tahoma" w:cs="Tahoma"/>
      <w:sz w:val="16"/>
      <w:szCs w:val="16"/>
    </w:rPr>
  </w:style>
  <w:style w:type="character" w:customStyle="1" w:styleId="BalloonTextChar">
    <w:name w:val="Balloon Text Char"/>
    <w:basedOn w:val="DefaultParagraphFont"/>
    <w:link w:val="BalloonText"/>
    <w:uiPriority w:val="99"/>
    <w:semiHidden/>
    <w:rsid w:val="00E419E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F36F7B"/>
    <w:pPr>
      <w:tabs>
        <w:tab w:val="center" w:pos="4513"/>
        <w:tab w:val="right" w:pos="9026"/>
      </w:tabs>
    </w:pPr>
  </w:style>
  <w:style w:type="character" w:customStyle="1" w:styleId="HeaderChar">
    <w:name w:val="Header Char"/>
    <w:basedOn w:val="DefaultParagraphFont"/>
    <w:link w:val="Header"/>
    <w:uiPriority w:val="99"/>
    <w:rsid w:val="00F36F7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36F7B"/>
    <w:pPr>
      <w:tabs>
        <w:tab w:val="center" w:pos="4513"/>
        <w:tab w:val="right" w:pos="9026"/>
      </w:tabs>
    </w:pPr>
  </w:style>
  <w:style w:type="character" w:customStyle="1" w:styleId="FooterChar">
    <w:name w:val="Footer Char"/>
    <w:basedOn w:val="DefaultParagraphFont"/>
    <w:link w:val="Footer"/>
    <w:uiPriority w:val="99"/>
    <w:rsid w:val="00F36F7B"/>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Institute for Textual Scholarship and Electronic Edi</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Houghton</dc:creator>
  <cp:lastModifiedBy>Hannah Johnson</cp:lastModifiedBy>
  <cp:revision>8</cp:revision>
  <cp:lastPrinted>2016-11-22T15:31:00Z</cp:lastPrinted>
  <dcterms:created xsi:type="dcterms:W3CDTF">2016-11-01T14:03:00Z</dcterms:created>
  <dcterms:modified xsi:type="dcterms:W3CDTF">2018-01-25T12:01:00Z</dcterms:modified>
</cp:coreProperties>
</file>