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78"/>
        <w:gridCol w:w="119"/>
        <w:gridCol w:w="1085"/>
        <w:gridCol w:w="76"/>
        <w:gridCol w:w="1694"/>
        <w:gridCol w:w="1910"/>
        <w:gridCol w:w="583"/>
        <w:gridCol w:w="161"/>
        <w:gridCol w:w="1120"/>
      </w:tblGrid>
      <w:tr w:rsidR="0093300C" w:rsidRPr="00225535" w14:paraId="6C45A3E5" w14:textId="77777777" w:rsidTr="00F32035">
        <w:tc>
          <w:tcPr>
            <w:tcW w:w="5195"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02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404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68F246DE" w14:textId="470BC8C6" w:rsidR="00781C9C" w:rsidRPr="00225535" w:rsidRDefault="00A85783" w:rsidP="004B3A04">
            <w:pPr>
              <w:jc w:val="center"/>
              <w:rPr>
                <w:rFonts w:ascii="Calibri" w:hAnsi="Calibri" w:cs="Calibri"/>
                <w:b/>
              </w:rPr>
            </w:pPr>
            <w:r>
              <w:rPr>
                <w:rFonts w:ascii="Calibri" w:hAnsi="Calibri" w:cs="Calibri"/>
                <w:b/>
              </w:rPr>
              <w:t>Associate Minister, St James Fletcham</w:t>
            </w:r>
            <w:bookmarkStart w:id="0" w:name="_GoBack"/>
            <w:bookmarkEnd w:id="0"/>
            <w:r>
              <w:rPr>
                <w:rFonts w:ascii="Calibri" w:hAnsi="Calibri" w:cs="Calibri"/>
                <w:b/>
              </w:rPr>
              <w:t>stead</w:t>
            </w:r>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4B3A04"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4B3A04"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4B3A04"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Diocesan eBulletin</w:t>
                  </w:r>
                </w:p>
              </w:tc>
              <w:tc>
                <w:tcPr>
                  <w:tcW w:w="584" w:type="dxa"/>
                  <w:tcBorders>
                    <w:top w:val="nil"/>
                    <w:left w:val="nil"/>
                    <w:bottom w:val="nil"/>
                  </w:tcBorders>
                </w:tcPr>
                <w:p w14:paraId="62D19E18" w14:textId="77777777" w:rsidR="00AF14C0" w:rsidRPr="00225535" w:rsidRDefault="004B3A04"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4B3A04"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4B3A04"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4B3A04"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026"/>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480"/>
        <w:gridCol w:w="1469"/>
        <w:gridCol w:w="1600"/>
        <w:gridCol w:w="2523"/>
        <w:gridCol w:w="1954"/>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478"/>
        <w:gridCol w:w="1467"/>
        <w:gridCol w:w="4111"/>
        <w:gridCol w:w="1970"/>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lastRenderedPageBreak/>
        <w:br w:type="page"/>
      </w:r>
    </w:p>
    <w:tbl>
      <w:tblPr>
        <w:tblStyle w:val="TableGrid"/>
        <w:tblW w:w="0" w:type="auto"/>
        <w:tblLook w:val="04A0" w:firstRow="1" w:lastRow="0" w:firstColumn="1" w:lastColumn="0" w:noHBand="0" w:noVBand="1"/>
      </w:tblPr>
      <w:tblGrid>
        <w:gridCol w:w="1485"/>
        <w:gridCol w:w="1477"/>
        <w:gridCol w:w="1590"/>
        <w:gridCol w:w="2519"/>
        <w:gridCol w:w="1955"/>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49"/>
        <w:gridCol w:w="1592"/>
        <w:gridCol w:w="2525"/>
        <w:gridCol w:w="1960"/>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61"/>
        <w:gridCol w:w="1597"/>
        <w:gridCol w:w="2516"/>
        <w:gridCol w:w="1952"/>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2"/>
        <w:gridCol w:w="280"/>
        <w:gridCol w:w="1137"/>
        <w:gridCol w:w="1465"/>
        <w:gridCol w:w="1106"/>
        <w:gridCol w:w="57"/>
        <w:gridCol w:w="1468"/>
        <w:gridCol w:w="921"/>
        <w:gridCol w:w="1420"/>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lastRenderedPageBreak/>
              <w:t>The successful candidate will be required to receive an enhanced disclosure</w:t>
            </w:r>
            <w:r w:rsidR="00435B76" w:rsidRPr="00225535">
              <w:rPr>
                <w:rFonts w:ascii="Calibri" w:hAnsi="Calibri" w:cs="Calibri"/>
              </w:rPr>
              <w:t xml:space="preserve"> (which will 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4B3A04">
                  <w:pPr>
                    <w:framePr w:hSpace="180" w:wrap="around" w:vAnchor="text" w:hAnchor="text" w:y="1"/>
                    <w:ind w:left="-250"/>
                    <w:suppressOverlap/>
                    <w:rPr>
                      <w:rFonts w:ascii="Calibri" w:hAnsi="Calibri" w:cs="Calibri"/>
                    </w:rPr>
                  </w:pPr>
                </w:p>
                <w:p w14:paraId="1D5AE8F9" w14:textId="77777777" w:rsidR="00AA6C68" w:rsidRPr="00225535" w:rsidRDefault="00AA6C68" w:rsidP="004B3A04">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lastRenderedPageBreak/>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lastRenderedPageBreak/>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lastRenderedPageBreak/>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67E8A"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lastRenderedPageBreak/>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1A8E"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4B3A04"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4B3A04"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4B3A04"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B3A04"/>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300C"/>
    <w:rsid w:val="0093609C"/>
    <w:rsid w:val="00964BE7"/>
    <w:rsid w:val="009705A5"/>
    <w:rsid w:val="00975957"/>
    <w:rsid w:val="009B0DAD"/>
    <w:rsid w:val="009B563E"/>
    <w:rsid w:val="009B64E4"/>
    <w:rsid w:val="009B7117"/>
    <w:rsid w:val="009D2E59"/>
    <w:rsid w:val="009D5BD9"/>
    <w:rsid w:val="009E730E"/>
    <w:rsid w:val="009F36FE"/>
    <w:rsid w:val="009F5C8B"/>
    <w:rsid w:val="00A00E20"/>
    <w:rsid w:val="00A032AB"/>
    <w:rsid w:val="00A617EF"/>
    <w:rsid w:val="00A6704A"/>
    <w:rsid w:val="00A83106"/>
    <w:rsid w:val="00A85783"/>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B3A92"/>
    <w:rsid w:val="00DB7D99"/>
    <w:rsid w:val="00DE29D1"/>
    <w:rsid w:val="00DF20B4"/>
    <w:rsid w:val="00E01ED5"/>
    <w:rsid w:val="00E20912"/>
    <w:rsid w:val="00E2505B"/>
    <w:rsid w:val="00E33C54"/>
    <w:rsid w:val="00E50B51"/>
    <w:rsid w:val="00E52CA0"/>
    <w:rsid w:val="00E53D3D"/>
    <w:rsid w:val="00E71731"/>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8" ma:contentTypeDescription="Create a new document." ma:contentTypeScope="" ma:versionID="b24b16a7698a6239c943815c07f7c052">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5bd7776368caa16c4dfe79d98334ffb0"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56E3C3-64B5-497F-8D13-BDB16966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FC805-1634-445B-993A-44C1A02CBFEB}">
  <ds:schemaRefs>
    <ds:schemaRef ds:uri="926f550a-dd3c-46da-911d-b48dd5009da6"/>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a3092b0-bd1f-4aac-87b4-94e9c4435990"/>
    <ds:schemaRef ds:uri="http://purl.org/dc/elements/1.1/"/>
  </ds:schemaRefs>
</ds:datastoreItem>
</file>

<file path=customXml/itemProps3.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4.xml><?xml version="1.0" encoding="utf-8"?>
<ds:datastoreItem xmlns:ds="http://schemas.openxmlformats.org/officeDocument/2006/customXml" ds:itemID="{BE391198-3B1E-4F50-A792-6AA31F78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3</cp:revision>
  <cp:lastPrinted>2015-05-06T14:24:00Z</cp:lastPrinted>
  <dcterms:created xsi:type="dcterms:W3CDTF">2024-01-30T14:54:00Z</dcterms:created>
  <dcterms:modified xsi:type="dcterms:W3CDTF">2024-02-19T12:19:00Z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