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78"/>
        <w:gridCol w:w="119"/>
        <w:gridCol w:w="1085"/>
        <w:gridCol w:w="76"/>
        <w:gridCol w:w="1694"/>
        <w:gridCol w:w="1910"/>
        <w:gridCol w:w="583"/>
        <w:gridCol w:w="161"/>
        <w:gridCol w:w="1120"/>
      </w:tblGrid>
      <w:tr w:rsidR="0093300C" w:rsidRPr="00225535" w14:paraId="6C45A3E5" w14:textId="77777777" w:rsidTr="00AB2C81">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58242"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E9D3785" w14:textId="678712B1" w:rsidR="0020409E" w:rsidRDefault="00D10224" w:rsidP="00BE087A">
            <w:pPr>
              <w:jc w:val="center"/>
              <w:rPr>
                <w:rFonts w:ascii="Calibri" w:hAnsi="Calibri" w:cs="Calibri"/>
                <w:b/>
              </w:rPr>
            </w:pPr>
            <w:r>
              <w:rPr>
                <w:rFonts w:ascii="Calibri" w:hAnsi="Calibri" w:cs="Calibri"/>
                <w:b/>
              </w:rPr>
              <w:t>Priest-in-Charge</w:t>
            </w:r>
            <w:r w:rsidR="00AB2C81">
              <w:rPr>
                <w:rFonts w:ascii="Calibri" w:hAnsi="Calibri" w:cs="Calibri"/>
                <w:b/>
              </w:rPr>
              <w:t xml:space="preserve"> </w:t>
            </w:r>
            <w:bookmarkStart w:id="0" w:name="_GoBack"/>
            <w:bookmarkEnd w:id="0"/>
          </w:p>
          <w:p w14:paraId="68F246DE" w14:textId="0C3D0159" w:rsidR="00781C9C" w:rsidRPr="00225535" w:rsidRDefault="00781C9C" w:rsidP="0020409E">
            <w:pPr>
              <w:rPr>
                <w:rFonts w:ascii="Calibri" w:hAnsi="Calibri" w:cs="Calibri"/>
                <w:b/>
              </w:rPr>
            </w:pPr>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E679B2"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E679B2"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E679B2"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Diocesan eBulletin</w:t>
                  </w:r>
                </w:p>
              </w:tc>
              <w:tc>
                <w:tcPr>
                  <w:tcW w:w="584" w:type="dxa"/>
                  <w:tcBorders>
                    <w:top w:val="nil"/>
                    <w:left w:val="nil"/>
                    <w:bottom w:val="nil"/>
                  </w:tcBorders>
                </w:tcPr>
                <w:p w14:paraId="62D19E18" w14:textId="77777777" w:rsidR="00AF14C0" w:rsidRPr="00225535" w:rsidRDefault="00E679B2"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E679B2"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E679B2"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E679B2"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026"/>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480"/>
        <w:gridCol w:w="1469"/>
        <w:gridCol w:w="1600"/>
        <w:gridCol w:w="2523"/>
        <w:gridCol w:w="1954"/>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478"/>
        <w:gridCol w:w="7"/>
        <w:gridCol w:w="1460"/>
        <w:gridCol w:w="17"/>
        <w:gridCol w:w="1590"/>
        <w:gridCol w:w="2504"/>
        <w:gridCol w:w="15"/>
        <w:gridCol w:w="1955"/>
      </w:tblGrid>
      <w:tr w:rsidR="00522032" w:rsidRPr="00225535" w14:paraId="1B72DBFF" w14:textId="77777777" w:rsidTr="0020409E">
        <w:trPr>
          <w:trHeight w:val="567"/>
        </w:trPr>
        <w:tc>
          <w:tcPr>
            <w:tcW w:w="9026" w:type="dxa"/>
            <w:gridSpan w:val="8"/>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20409E">
        <w:trPr>
          <w:trHeight w:val="371"/>
        </w:trPr>
        <w:tc>
          <w:tcPr>
            <w:tcW w:w="9026" w:type="dxa"/>
            <w:gridSpan w:val="8"/>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20409E">
        <w:trPr>
          <w:trHeight w:val="567"/>
        </w:trPr>
        <w:tc>
          <w:tcPr>
            <w:tcW w:w="1478"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467" w:type="dxa"/>
            <w:gridSpan w:val="2"/>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111" w:type="dxa"/>
            <w:gridSpan w:val="3"/>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1970" w:type="dxa"/>
            <w:gridSpan w:val="2"/>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20409E">
        <w:trPr>
          <w:trHeight w:val="9594"/>
        </w:trPr>
        <w:tc>
          <w:tcPr>
            <w:tcW w:w="1478" w:type="dxa"/>
            <w:tcBorders>
              <w:bottom w:val="single" w:sz="4" w:space="0" w:color="auto"/>
            </w:tcBorders>
          </w:tcPr>
          <w:p w14:paraId="2994D7FC" w14:textId="77777777" w:rsidR="00522032" w:rsidRPr="00225535" w:rsidRDefault="00522032">
            <w:pPr>
              <w:rPr>
                <w:rFonts w:ascii="Calibri" w:hAnsi="Calibri" w:cs="Calibri"/>
              </w:rPr>
            </w:pPr>
          </w:p>
        </w:tc>
        <w:tc>
          <w:tcPr>
            <w:tcW w:w="1467" w:type="dxa"/>
            <w:gridSpan w:val="2"/>
            <w:tcBorders>
              <w:bottom w:val="single" w:sz="4" w:space="0" w:color="auto"/>
            </w:tcBorders>
          </w:tcPr>
          <w:p w14:paraId="4E2EB41D" w14:textId="77777777" w:rsidR="00522032" w:rsidRPr="00225535" w:rsidRDefault="00522032">
            <w:pPr>
              <w:rPr>
                <w:rFonts w:ascii="Calibri" w:hAnsi="Calibri" w:cs="Calibri"/>
              </w:rPr>
            </w:pPr>
          </w:p>
        </w:tc>
        <w:tc>
          <w:tcPr>
            <w:tcW w:w="4111" w:type="dxa"/>
            <w:gridSpan w:val="3"/>
            <w:tcBorders>
              <w:bottom w:val="single" w:sz="4" w:space="0" w:color="auto"/>
            </w:tcBorders>
          </w:tcPr>
          <w:p w14:paraId="70C0A701" w14:textId="77777777" w:rsidR="00522032" w:rsidRPr="00225535" w:rsidRDefault="00522032">
            <w:pPr>
              <w:rPr>
                <w:rFonts w:ascii="Calibri" w:hAnsi="Calibri" w:cs="Calibri"/>
              </w:rPr>
            </w:pPr>
          </w:p>
        </w:tc>
        <w:tc>
          <w:tcPr>
            <w:tcW w:w="1970" w:type="dxa"/>
            <w:gridSpan w:val="2"/>
            <w:tcBorders>
              <w:bottom w:val="single" w:sz="4" w:space="0" w:color="auto"/>
            </w:tcBorders>
          </w:tcPr>
          <w:p w14:paraId="29D3D5D7" w14:textId="77777777" w:rsidR="00522032" w:rsidRPr="00225535" w:rsidRDefault="00522032">
            <w:pPr>
              <w:rPr>
                <w:rFonts w:ascii="Calibri" w:hAnsi="Calibri" w:cs="Calibri"/>
              </w:rPr>
            </w:pPr>
          </w:p>
        </w:tc>
      </w:tr>
      <w:tr w:rsidR="00522032" w:rsidRPr="00225535" w14:paraId="04AE59EA" w14:textId="77777777" w:rsidTr="0020409E">
        <w:trPr>
          <w:trHeight w:val="567"/>
        </w:trPr>
        <w:tc>
          <w:tcPr>
            <w:tcW w:w="9026" w:type="dxa"/>
            <w:gridSpan w:val="8"/>
            <w:tcBorders>
              <w:top w:val="nil"/>
              <w:left w:val="nil"/>
              <w:bottom w:val="nil"/>
              <w:right w:val="nil"/>
            </w:tcBorders>
          </w:tcPr>
          <w:p w14:paraId="658A76FD" w14:textId="1387C686" w:rsidR="00522032" w:rsidRPr="00225535" w:rsidRDefault="00593544">
            <w:pPr>
              <w:rPr>
                <w:rFonts w:ascii="Calibri" w:hAnsi="Calibri" w:cs="Calibri"/>
                <w:b/>
              </w:rPr>
            </w:pPr>
            <w:r w:rsidRPr="00225535">
              <w:rPr>
                <w:rFonts w:ascii="Calibri" w:hAnsi="Calibri" w:cs="Calibri"/>
              </w:rPr>
              <w:lastRenderedPageBreak/>
              <w:br w:type="page"/>
            </w:r>
            <w:r w:rsidR="00522032" w:rsidRPr="00225535">
              <w:rPr>
                <w:rFonts w:ascii="Calibri" w:hAnsi="Calibri" w:cs="Calibri"/>
                <w:b/>
              </w:rPr>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20409E">
        <w:trPr>
          <w:trHeight w:val="300"/>
        </w:trPr>
        <w:tc>
          <w:tcPr>
            <w:tcW w:w="9026" w:type="dxa"/>
            <w:gridSpan w:val="8"/>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20409E">
        <w:trPr>
          <w:trHeight w:val="567"/>
        </w:trPr>
        <w:tc>
          <w:tcPr>
            <w:tcW w:w="1485" w:type="dxa"/>
            <w:gridSpan w:val="2"/>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477" w:type="dxa"/>
            <w:gridSpan w:val="2"/>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064" w:type="dxa"/>
            <w:gridSpan w:val="4"/>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20409E">
        <w:trPr>
          <w:trHeight w:val="5230"/>
        </w:trPr>
        <w:tc>
          <w:tcPr>
            <w:tcW w:w="1485" w:type="dxa"/>
            <w:gridSpan w:val="2"/>
            <w:tcBorders>
              <w:bottom w:val="single" w:sz="4" w:space="0" w:color="auto"/>
            </w:tcBorders>
          </w:tcPr>
          <w:p w14:paraId="0AF182BC" w14:textId="77777777" w:rsidR="003B48A8" w:rsidRPr="00225535" w:rsidRDefault="003B48A8">
            <w:pPr>
              <w:rPr>
                <w:rFonts w:ascii="Calibri" w:hAnsi="Calibri" w:cs="Calibri"/>
              </w:rPr>
            </w:pPr>
          </w:p>
        </w:tc>
        <w:tc>
          <w:tcPr>
            <w:tcW w:w="1477" w:type="dxa"/>
            <w:gridSpan w:val="2"/>
            <w:tcBorders>
              <w:bottom w:val="single" w:sz="4" w:space="0" w:color="auto"/>
            </w:tcBorders>
          </w:tcPr>
          <w:p w14:paraId="6E310CE2" w14:textId="77777777" w:rsidR="003B48A8" w:rsidRPr="00225535" w:rsidRDefault="003B48A8">
            <w:pPr>
              <w:rPr>
                <w:rFonts w:ascii="Calibri" w:hAnsi="Calibri" w:cs="Calibri"/>
              </w:rPr>
            </w:pPr>
          </w:p>
        </w:tc>
        <w:tc>
          <w:tcPr>
            <w:tcW w:w="6064" w:type="dxa"/>
            <w:gridSpan w:val="4"/>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20409E">
        <w:trPr>
          <w:trHeight w:val="567"/>
        </w:trPr>
        <w:tc>
          <w:tcPr>
            <w:tcW w:w="2962" w:type="dxa"/>
            <w:gridSpan w:val="4"/>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590"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19" w:type="dxa"/>
            <w:gridSpan w:val="2"/>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1955"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20409E">
        <w:trPr>
          <w:trHeight w:val="567"/>
        </w:trPr>
        <w:tc>
          <w:tcPr>
            <w:tcW w:w="9026" w:type="dxa"/>
            <w:gridSpan w:val="8"/>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20409E">
        <w:trPr>
          <w:trHeight w:val="155"/>
        </w:trPr>
        <w:tc>
          <w:tcPr>
            <w:tcW w:w="2962" w:type="dxa"/>
            <w:gridSpan w:val="4"/>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590"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19" w:type="dxa"/>
            <w:gridSpan w:val="2"/>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1955"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20409E">
        <w:trPr>
          <w:trHeight w:val="3559"/>
        </w:trPr>
        <w:tc>
          <w:tcPr>
            <w:tcW w:w="9026" w:type="dxa"/>
            <w:gridSpan w:val="8"/>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61"/>
        <w:gridCol w:w="1597"/>
        <w:gridCol w:w="2516"/>
        <w:gridCol w:w="1952"/>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72"/>
        <w:gridCol w:w="280"/>
        <w:gridCol w:w="1137"/>
        <w:gridCol w:w="1465"/>
        <w:gridCol w:w="1106"/>
        <w:gridCol w:w="57"/>
        <w:gridCol w:w="1468"/>
        <w:gridCol w:w="921"/>
        <w:gridCol w:w="1420"/>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223F3B"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223F3B"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223F3B"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223F3B"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223F3B"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223F3B"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223F3B"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223F3B"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223F3B"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223F3B"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lastRenderedPageBreak/>
              <w:t>The successful candidate will be required to receive an enhanced disclosure</w:t>
            </w:r>
            <w:r w:rsidR="00435B76" w:rsidRPr="00225535">
              <w:rPr>
                <w:rFonts w:ascii="Calibri" w:hAnsi="Calibri" w:cs="Calibri"/>
              </w:rPr>
              <w:t xml:space="preserve"> (which will 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t>Travelling expenses and subsistence allowance (in accordance with General Synod regulations) will be allowed to candidates selected for interview.</w:t>
            </w:r>
          </w:p>
        </w:tc>
      </w:tr>
      <w:tr w:rsidR="00223F3B"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1F09FD1E" w14:textId="0D95D9AD" w:rsidR="003F10F9" w:rsidRPr="00B54163" w:rsidRDefault="003F10F9" w:rsidP="00584FC7">
            <w:pPr>
              <w:rPr>
                <w:rStyle w:val="Hyperlink"/>
                <w:rFonts w:ascii="Calibri" w:hAnsi="Calibri" w:cs="Calibri"/>
              </w:rPr>
            </w:pPr>
            <w:r w:rsidRPr="00B54163">
              <w:rPr>
                <w:rFonts w:cs="Times New Roman"/>
              </w:rPr>
              <w:fldChar w:fldCharType="begin"/>
            </w:r>
            <w:r w:rsidRPr="00B54163">
              <w:rPr>
                <w:rFonts w:cs="Times New Roman"/>
              </w:rPr>
              <w:instrText>HYPERLINK "mailto:debbie.niblett@coventry.anglican.org"</w:instrText>
            </w:r>
            <w:r w:rsidRPr="00B54163">
              <w:rPr>
                <w:rFonts w:cs="Times New Roman"/>
              </w:rPr>
              <w:fldChar w:fldCharType="separate"/>
            </w:r>
            <w:r w:rsidRPr="00B54163">
              <w:rPr>
                <w:rStyle w:val="Hyperlink"/>
              </w:rPr>
              <w:t>debbie.niblett</w:t>
            </w:r>
            <w:r w:rsidRPr="00B54163">
              <w:rPr>
                <w:rStyle w:val="Hyperlink"/>
                <w:rFonts w:ascii="Calibri" w:hAnsi="Calibri" w:cs="Calibri"/>
              </w:rPr>
              <w:t>@c</w:t>
            </w:r>
            <w:r w:rsidRPr="00B54163">
              <w:rPr>
                <w:rStyle w:val="Hyperlink"/>
              </w:rPr>
              <w:t>oventry.anglican.org</w:t>
            </w:r>
          </w:p>
          <w:p w14:paraId="36291EBB" w14:textId="5D402C4E" w:rsidR="003F10F9" w:rsidRPr="00B54163" w:rsidRDefault="003F10F9" w:rsidP="0007621C">
            <w:pPr>
              <w:rPr>
                <w:rFonts w:ascii="Calibri" w:hAnsi="Calibri" w:cs="Calibri"/>
              </w:rPr>
            </w:pPr>
            <w:r w:rsidRPr="00B54163">
              <w:rPr>
                <w:rFonts w:cs="Times New Roman"/>
              </w:rPr>
              <w:fldChar w:fldCharType="end"/>
            </w:r>
            <w:r w:rsidRPr="00B54163">
              <w:rPr>
                <w:rFonts w:ascii="Calibri" w:hAnsi="Calibri" w:cs="Calibri"/>
              </w:rPr>
              <w:t>Debbie Niblett</w:t>
            </w:r>
          </w:p>
          <w:p w14:paraId="295B7F4C" w14:textId="2BF5F4AB" w:rsidR="003F10F9" w:rsidRPr="00B54163" w:rsidRDefault="0020409E" w:rsidP="00343635">
            <w:pPr>
              <w:rPr>
                <w:rFonts w:ascii="Calibri" w:hAnsi="Calibri" w:cs="Calibri"/>
              </w:rPr>
            </w:pPr>
            <w:r>
              <w:rPr>
                <w:rFonts w:ascii="Calibri" w:hAnsi="Calibri" w:cs="Calibri"/>
              </w:rPr>
              <w:t>Archdeacons’ Administrator</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026"/>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E679B2">
                  <w:pPr>
                    <w:framePr w:hSpace="180" w:wrap="around" w:vAnchor="text" w:hAnchor="text" w:y="1"/>
                    <w:ind w:left="-250"/>
                    <w:suppressOverlap/>
                    <w:rPr>
                      <w:rFonts w:ascii="Calibri" w:hAnsi="Calibri" w:cs="Calibri"/>
                    </w:rPr>
                  </w:pPr>
                </w:p>
                <w:p w14:paraId="1D5AE8F9" w14:textId="77777777" w:rsidR="00AA6C68" w:rsidRPr="00225535" w:rsidRDefault="00AA6C68" w:rsidP="00E679B2">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51F80855" w14:textId="77777777" w:rsidR="00AA6C68" w:rsidRDefault="00AA6C68" w:rsidP="00AA6C68">
            <w:pPr>
              <w:jc w:val="right"/>
              <w:rPr>
                <w:rFonts w:ascii="Calibri" w:hAnsi="Calibri" w:cs="Calibri"/>
              </w:rPr>
            </w:pPr>
          </w:p>
          <w:p w14:paraId="346087DB" w14:textId="77777777" w:rsidR="0020409E" w:rsidRDefault="0020409E" w:rsidP="00AA6C68">
            <w:pPr>
              <w:jc w:val="right"/>
              <w:rPr>
                <w:rFonts w:ascii="Calibri" w:hAnsi="Calibri" w:cs="Calibri"/>
              </w:rPr>
            </w:pPr>
          </w:p>
          <w:p w14:paraId="5FAF6B89" w14:textId="77777777" w:rsidR="0020409E" w:rsidRDefault="0020409E" w:rsidP="00AA6C68">
            <w:pPr>
              <w:jc w:val="right"/>
              <w:rPr>
                <w:rFonts w:ascii="Calibri" w:hAnsi="Calibri" w:cs="Calibri"/>
              </w:rPr>
            </w:pPr>
          </w:p>
          <w:p w14:paraId="62927046" w14:textId="77777777" w:rsidR="0020409E" w:rsidRDefault="0020409E" w:rsidP="00AA6C68">
            <w:pPr>
              <w:jc w:val="right"/>
              <w:rPr>
                <w:rFonts w:ascii="Calibri" w:hAnsi="Calibri" w:cs="Calibri"/>
              </w:rPr>
            </w:pPr>
          </w:p>
          <w:p w14:paraId="7CB261E3" w14:textId="77777777" w:rsidR="0020409E" w:rsidRDefault="0020409E" w:rsidP="00AA6C68">
            <w:pPr>
              <w:jc w:val="right"/>
              <w:rPr>
                <w:rFonts w:ascii="Calibri" w:hAnsi="Calibri" w:cs="Calibri"/>
              </w:rPr>
            </w:pPr>
          </w:p>
          <w:p w14:paraId="6F6F8400" w14:textId="77777777" w:rsidR="0020409E" w:rsidRDefault="0020409E" w:rsidP="00AA6C68">
            <w:pPr>
              <w:jc w:val="right"/>
              <w:rPr>
                <w:rFonts w:ascii="Calibri" w:hAnsi="Calibri" w:cs="Calibri"/>
              </w:rPr>
            </w:pPr>
          </w:p>
          <w:p w14:paraId="1BE9A1C0" w14:textId="626247F6" w:rsidR="0020409E" w:rsidRPr="00225535" w:rsidRDefault="0020409E" w:rsidP="00AA6C68">
            <w:pPr>
              <w:jc w:val="right"/>
              <w:rPr>
                <w:rFonts w:ascii="Calibri" w:hAnsi="Calibri" w:cs="Calibri"/>
              </w:rPr>
            </w:pPr>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58243"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AB2C81" w:rsidRDefault="00AB2C81"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AB2C81" w:rsidRPr="0009763A" w:rsidRDefault="00AB2C81"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AB2C81" w:rsidRPr="0009763A" w:rsidRDefault="00AB2C8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AB2C81" w:rsidRDefault="00AB2C81"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AB2C81" w:rsidRPr="0009763A" w:rsidRDefault="00AB2C81"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AB2C81" w:rsidRPr="0009763A" w:rsidRDefault="00AB2C81">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For beneficed clergy, those who hold the Bishop’s licence or permission to officiate,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8</w:t>
      </w:r>
      <w:r w:rsidRPr="00225535">
        <w:rPr>
          <w:rFonts w:ascii="Calibri" w:hAnsi="Calibri" w:cs="Calibri"/>
        </w:rPr>
        <w:tab/>
        <w:t xml:space="preserve">Has a child in your care or for whom you have or had parental responsibility ever been removed from your care, been placed on the Child Protection Register, been made </w:t>
      </w:r>
      <w:r w:rsidRPr="00225535">
        <w:rPr>
          <w:rFonts w:ascii="Calibri" w:hAnsi="Calibri" w:cs="Calibri"/>
        </w:rPr>
        <w:lastRenderedPageBreak/>
        <w:t>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lastRenderedPageBreak/>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58241"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8F69E"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8240"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045D3" id="Straight Arrow Connector 3" o:spid="_x0000_s1026" type="#_x0000_t32" style="position:absolute;margin-left:0;margin-top:6.9pt;width:45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E679B2"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E679B2"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E679B2"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8818B" w14:textId="77777777" w:rsidR="00AB2C81" w:rsidRDefault="00AB2C81" w:rsidP="009B7117">
      <w:pPr>
        <w:spacing w:after="0" w:line="240" w:lineRule="auto"/>
      </w:pPr>
      <w:r>
        <w:separator/>
      </w:r>
    </w:p>
  </w:endnote>
  <w:endnote w:type="continuationSeparator" w:id="0">
    <w:p w14:paraId="35BC9D9D" w14:textId="77777777" w:rsidR="00AB2C81" w:rsidRDefault="00AB2C81" w:rsidP="009B7117">
      <w:pPr>
        <w:spacing w:after="0" w:line="240" w:lineRule="auto"/>
      </w:pPr>
      <w:r>
        <w:continuationSeparator/>
      </w:r>
    </w:p>
  </w:endnote>
  <w:endnote w:type="continuationNotice" w:id="1">
    <w:p w14:paraId="4FCCF15E" w14:textId="77777777" w:rsidR="00E65EB3" w:rsidRDefault="00E65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A8E7" w14:textId="77777777" w:rsidR="00AB2C81" w:rsidRDefault="00AB2C81" w:rsidP="009B7117">
      <w:pPr>
        <w:spacing w:after="0" w:line="240" w:lineRule="auto"/>
      </w:pPr>
      <w:r>
        <w:separator/>
      </w:r>
    </w:p>
  </w:footnote>
  <w:footnote w:type="continuationSeparator" w:id="0">
    <w:p w14:paraId="75EC8CD6" w14:textId="77777777" w:rsidR="00AB2C81" w:rsidRDefault="00AB2C81" w:rsidP="009B7117">
      <w:pPr>
        <w:spacing w:after="0" w:line="240" w:lineRule="auto"/>
      </w:pPr>
      <w:r>
        <w:continuationSeparator/>
      </w:r>
    </w:p>
  </w:footnote>
  <w:footnote w:type="continuationNotice" w:id="1">
    <w:p w14:paraId="5D573338" w14:textId="77777777" w:rsidR="00E65EB3" w:rsidRDefault="00E65E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9284C"/>
    <w:rsid w:val="001B1447"/>
    <w:rsid w:val="001B71DD"/>
    <w:rsid w:val="001C4594"/>
    <w:rsid w:val="001D14F3"/>
    <w:rsid w:val="001F0DE6"/>
    <w:rsid w:val="0020409E"/>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878CA"/>
    <w:rsid w:val="006A20F3"/>
    <w:rsid w:val="006C66E0"/>
    <w:rsid w:val="006E0A58"/>
    <w:rsid w:val="006E0C43"/>
    <w:rsid w:val="006E6715"/>
    <w:rsid w:val="007117B9"/>
    <w:rsid w:val="0071442D"/>
    <w:rsid w:val="007222E3"/>
    <w:rsid w:val="0072555D"/>
    <w:rsid w:val="0073206E"/>
    <w:rsid w:val="0074351B"/>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B2C81"/>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42E05"/>
    <w:rsid w:val="00C65EF9"/>
    <w:rsid w:val="00C82323"/>
    <w:rsid w:val="00CA4F1F"/>
    <w:rsid w:val="00CB3E7F"/>
    <w:rsid w:val="00CC78A6"/>
    <w:rsid w:val="00CD0B1A"/>
    <w:rsid w:val="00CD58F2"/>
    <w:rsid w:val="00D10224"/>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65EB3"/>
    <w:rsid w:val="00E679B2"/>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8" ma:contentTypeDescription="Create a new document." ma:contentTypeScope="" ma:versionID="3b99df81c7a2f93055f986952e612ac6">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8b198282eeaec2f7dbbfb35f32d877c8"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2.xml><?xml version="1.0" encoding="utf-8"?>
<ds:datastoreItem xmlns:ds="http://schemas.openxmlformats.org/officeDocument/2006/customXml" ds:itemID="{DA1FC805-1634-445B-993A-44C1A02CBFEB}">
  <ds:schemaRefs>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1a3092b0-bd1f-4aac-87b4-94e9c4435990"/>
    <ds:schemaRef ds:uri="http://purl.org/dc/dcmitype/"/>
    <ds:schemaRef ds:uri="http://schemas.microsoft.com/office/2006/documentManagement/types"/>
    <ds:schemaRef ds:uri="http://schemas.openxmlformats.org/package/2006/metadata/core-properties"/>
    <ds:schemaRef ds:uri="926f550a-dd3c-46da-911d-b48dd5009da6"/>
  </ds:schemaRefs>
</ds:datastoreItem>
</file>

<file path=customXml/itemProps3.xml><?xml version="1.0" encoding="utf-8"?>
<ds:datastoreItem xmlns:ds="http://schemas.openxmlformats.org/officeDocument/2006/customXml" ds:itemID="{AD790925-4E34-4D6D-B5D4-865AB0FE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B25E2-501C-407F-9542-1D36D8E1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3381</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Debbie Niblett</cp:lastModifiedBy>
  <cp:revision>4</cp:revision>
  <cp:lastPrinted>2015-05-06T14:24:00Z</cp:lastPrinted>
  <dcterms:created xsi:type="dcterms:W3CDTF">2025-02-06T15:23:00Z</dcterms:created>
  <dcterms:modified xsi:type="dcterms:W3CDTF">2025-08-21T11:12:00Z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