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AC450" w14:textId="56E8FB4E" w:rsidR="00066C9E" w:rsidRDefault="00DE1654" w:rsidP="00CC2BDB">
      <w:pPr>
        <w:jc w:val="center"/>
        <w:rPr>
          <w:b/>
          <w:bCs/>
          <w:sz w:val="24"/>
          <w:szCs w:val="24"/>
        </w:rPr>
      </w:pPr>
      <w:r>
        <w:rPr>
          <w:b/>
          <w:bCs/>
          <w:sz w:val="24"/>
          <w:szCs w:val="24"/>
        </w:rPr>
        <w:t>Grievance</w:t>
      </w:r>
      <w:r w:rsidR="00CC2BDB" w:rsidRPr="00CC2BDB">
        <w:rPr>
          <w:b/>
          <w:bCs/>
          <w:sz w:val="24"/>
          <w:szCs w:val="24"/>
        </w:rPr>
        <w:t xml:space="preserve"> Procedure – </w:t>
      </w:r>
      <w:r w:rsidR="005C5F5A">
        <w:rPr>
          <w:b/>
          <w:bCs/>
          <w:sz w:val="24"/>
          <w:szCs w:val="24"/>
        </w:rPr>
        <w:t>Hearing</w:t>
      </w:r>
      <w:r w:rsidR="00CC2BDB" w:rsidRPr="00CC2BDB">
        <w:rPr>
          <w:b/>
          <w:bCs/>
          <w:sz w:val="24"/>
          <w:szCs w:val="24"/>
        </w:rPr>
        <w:t xml:space="preserve"> Flow Chart</w:t>
      </w:r>
    </w:p>
    <w:p w14:paraId="2C20A4B9" w14:textId="518EC6AD" w:rsidR="00CF0994" w:rsidRDefault="00CC3A3E" w:rsidP="00CC2BDB">
      <w:pPr>
        <w:jc w:val="center"/>
        <w:rPr>
          <w:b/>
          <w:bCs/>
          <w:sz w:val="24"/>
          <w:szCs w:val="24"/>
        </w:rPr>
      </w:pPr>
      <w:r w:rsidRPr="00CC2BDB">
        <w:rPr>
          <w:b/>
          <w:bCs/>
          <w:noProof/>
          <w:sz w:val="24"/>
          <w:szCs w:val="24"/>
        </w:rPr>
        <mc:AlternateContent>
          <mc:Choice Requires="wps">
            <w:drawing>
              <wp:anchor distT="0" distB="0" distL="114300" distR="114300" simplePos="0" relativeHeight="250981376" behindDoc="1" locked="0" layoutInCell="1" allowOverlap="1" wp14:anchorId="44D14284" wp14:editId="676F5882">
                <wp:simplePos x="0" y="0"/>
                <wp:positionH relativeFrom="column">
                  <wp:posOffset>-102235</wp:posOffset>
                </wp:positionH>
                <wp:positionV relativeFrom="paragraph">
                  <wp:posOffset>338455</wp:posOffset>
                </wp:positionV>
                <wp:extent cx="5982970" cy="734060"/>
                <wp:effectExtent l="19050" t="19050" r="17780" b="27940"/>
                <wp:wrapNone/>
                <wp:docPr id="22" name="TextBox 21">
                  <a:extLst xmlns:a="http://schemas.openxmlformats.org/drawingml/2006/main">
                    <a:ext uri="{FF2B5EF4-FFF2-40B4-BE49-F238E27FC236}">
                      <a16:creationId xmlns:a16="http://schemas.microsoft.com/office/drawing/2014/main" id="{872CD5A9-D3B0-46CA-872A-705AD31B5877}"/>
                    </a:ext>
                  </a:extLst>
                </wp:docPr>
                <wp:cNvGraphicFramePr/>
                <a:graphic xmlns:a="http://schemas.openxmlformats.org/drawingml/2006/main">
                  <a:graphicData uri="http://schemas.microsoft.com/office/word/2010/wordprocessingShape">
                    <wps:wsp>
                      <wps:cNvSpPr txBox="1"/>
                      <wps:spPr>
                        <a:xfrm>
                          <a:off x="0" y="0"/>
                          <a:ext cx="5982970" cy="734060"/>
                        </a:xfrm>
                        <a:prstGeom prst="rect">
                          <a:avLst/>
                        </a:prstGeom>
                        <a:noFill/>
                        <a:ln w="28575">
                          <a:solidFill>
                            <a:srgbClr val="B40540"/>
                          </a:solidFill>
                        </a:ln>
                      </wps:spPr>
                      <wps:txbx>
                        <w:txbxContent>
                          <w:p w14:paraId="2F27DF84" w14:textId="61DF4939" w:rsidR="002B3AF7" w:rsidRPr="002B3AF7" w:rsidRDefault="00655C76" w:rsidP="00C20A73">
                            <w:pPr>
                              <w:jc w:val="center"/>
                              <w:rPr>
                                <w:rFonts w:hAnsi="Calibri"/>
                                <w:color w:val="000000" w:themeColor="text1"/>
                                <w:kern w:val="24"/>
                                <w:sz w:val="18"/>
                                <w:szCs w:val="18"/>
                                <w:lang w:val="en-US"/>
                              </w:rPr>
                            </w:pPr>
                            <w:r>
                              <w:rPr>
                                <w:rFonts w:hAnsi="Calibri"/>
                                <w:color w:val="000000" w:themeColor="text1"/>
                                <w:kern w:val="24"/>
                                <w:sz w:val="18"/>
                                <w:szCs w:val="18"/>
                                <w:lang w:val="en-US"/>
                              </w:rPr>
                              <w:t>Once the investigation into the formal grievance has been undertaken</w:t>
                            </w:r>
                            <w:r w:rsidR="005A13F4">
                              <w:rPr>
                                <w:rFonts w:hAnsi="Calibri"/>
                                <w:color w:val="000000" w:themeColor="text1"/>
                                <w:kern w:val="24"/>
                                <w:sz w:val="18"/>
                                <w:szCs w:val="18"/>
                                <w:lang w:val="en-US"/>
                              </w:rPr>
                              <w:t xml:space="preserve">, a date </w:t>
                            </w:r>
                            <w:r>
                              <w:rPr>
                                <w:rFonts w:hAnsi="Calibri"/>
                                <w:color w:val="000000" w:themeColor="text1"/>
                                <w:kern w:val="24"/>
                                <w:sz w:val="18"/>
                                <w:szCs w:val="18"/>
                                <w:lang w:val="en-US"/>
                              </w:rPr>
                              <w:t>should be</w:t>
                            </w:r>
                            <w:r w:rsidR="005A13F4">
                              <w:rPr>
                                <w:rFonts w:hAnsi="Calibri"/>
                                <w:color w:val="000000" w:themeColor="text1"/>
                                <w:kern w:val="24"/>
                                <w:sz w:val="18"/>
                                <w:szCs w:val="18"/>
                                <w:lang w:val="en-US"/>
                              </w:rPr>
                              <w:t xml:space="preserve"> </w:t>
                            </w:r>
                            <w:proofErr w:type="spellStart"/>
                            <w:r w:rsidR="005A13F4">
                              <w:rPr>
                                <w:rFonts w:hAnsi="Calibri"/>
                                <w:color w:val="000000" w:themeColor="text1"/>
                                <w:kern w:val="24"/>
                                <w:sz w:val="18"/>
                                <w:szCs w:val="18"/>
                                <w:lang w:val="en-US"/>
                              </w:rPr>
                              <w:t>organised</w:t>
                            </w:r>
                            <w:proofErr w:type="spellEnd"/>
                            <w:r w:rsidR="005A13F4">
                              <w:rPr>
                                <w:rFonts w:hAnsi="Calibri"/>
                                <w:color w:val="000000" w:themeColor="text1"/>
                                <w:kern w:val="24"/>
                                <w:sz w:val="18"/>
                                <w:szCs w:val="18"/>
                                <w:lang w:val="en-US"/>
                              </w:rPr>
                              <w:t xml:space="preserve"> to hear </w:t>
                            </w:r>
                            <w:r>
                              <w:rPr>
                                <w:rFonts w:hAnsi="Calibri"/>
                                <w:color w:val="000000" w:themeColor="text1"/>
                                <w:kern w:val="24"/>
                                <w:sz w:val="18"/>
                                <w:szCs w:val="18"/>
                                <w:lang w:val="en-US"/>
                              </w:rPr>
                              <w:t>the grievance</w:t>
                            </w:r>
                            <w:r w:rsidR="005A13F4">
                              <w:rPr>
                                <w:rFonts w:hAnsi="Calibri"/>
                                <w:color w:val="000000" w:themeColor="text1"/>
                                <w:kern w:val="24"/>
                                <w:sz w:val="18"/>
                                <w:szCs w:val="18"/>
                                <w:lang w:val="en-US"/>
                              </w:rPr>
                              <w:t>.</w:t>
                            </w:r>
                            <w:r w:rsidR="000E7E85">
                              <w:rPr>
                                <w:rFonts w:hAnsi="Calibri"/>
                                <w:color w:val="000000" w:themeColor="text1"/>
                                <w:kern w:val="24"/>
                                <w:sz w:val="18"/>
                                <w:szCs w:val="18"/>
                                <w:lang w:val="en-US"/>
                              </w:rPr>
                              <w:t xml:space="preserve"> The </w:t>
                            </w:r>
                            <w:r>
                              <w:rPr>
                                <w:rFonts w:hAnsi="Calibri"/>
                                <w:color w:val="000000" w:themeColor="text1"/>
                                <w:kern w:val="24"/>
                                <w:sz w:val="18"/>
                                <w:szCs w:val="18"/>
                                <w:lang w:val="en-US"/>
                              </w:rPr>
                              <w:t>grievance</w:t>
                            </w:r>
                            <w:r w:rsidR="000E7E85">
                              <w:rPr>
                                <w:rFonts w:hAnsi="Calibri"/>
                                <w:color w:val="000000" w:themeColor="text1"/>
                                <w:kern w:val="24"/>
                                <w:sz w:val="18"/>
                                <w:szCs w:val="18"/>
                                <w:lang w:val="en-US"/>
                              </w:rPr>
                              <w:t xml:space="preserve"> will </w:t>
                            </w:r>
                            <w:r w:rsidR="00200184">
                              <w:rPr>
                                <w:rFonts w:hAnsi="Calibri"/>
                                <w:color w:val="000000" w:themeColor="text1"/>
                                <w:kern w:val="24"/>
                                <w:sz w:val="18"/>
                                <w:szCs w:val="18"/>
                                <w:lang w:val="en-US"/>
                              </w:rPr>
                              <w:t xml:space="preserve">normally </w:t>
                            </w:r>
                            <w:r>
                              <w:rPr>
                                <w:rFonts w:hAnsi="Calibri"/>
                                <w:color w:val="000000" w:themeColor="text1"/>
                                <w:kern w:val="24"/>
                                <w:sz w:val="18"/>
                                <w:szCs w:val="18"/>
                                <w:lang w:val="en-US"/>
                              </w:rPr>
                              <w:t xml:space="preserve">consist of the Line Manager or </w:t>
                            </w:r>
                            <w:r w:rsidR="00971080">
                              <w:rPr>
                                <w:rFonts w:hAnsi="Calibri"/>
                                <w:color w:val="000000" w:themeColor="text1"/>
                                <w:kern w:val="24"/>
                                <w:sz w:val="18"/>
                                <w:szCs w:val="18"/>
                                <w:lang w:val="en-US"/>
                              </w:rPr>
                              <w:t>a more senior manager</w:t>
                            </w:r>
                            <w:r>
                              <w:rPr>
                                <w:rFonts w:hAnsi="Calibri"/>
                                <w:color w:val="000000" w:themeColor="text1"/>
                                <w:kern w:val="24"/>
                                <w:sz w:val="18"/>
                                <w:szCs w:val="18"/>
                                <w:lang w:val="en-US"/>
                              </w:rPr>
                              <w:t>, a HR representative</w:t>
                            </w:r>
                            <w:r w:rsidR="00200184">
                              <w:rPr>
                                <w:rFonts w:hAnsi="Calibri"/>
                                <w:color w:val="000000" w:themeColor="text1"/>
                                <w:kern w:val="24"/>
                                <w:sz w:val="18"/>
                                <w:szCs w:val="18"/>
                                <w:lang w:val="en-US"/>
                              </w:rPr>
                              <w:t xml:space="preserve">, the employee and the </w:t>
                            </w:r>
                            <w:proofErr w:type="gramStart"/>
                            <w:r w:rsidR="00200184">
                              <w:rPr>
                                <w:rFonts w:hAnsi="Calibri"/>
                                <w:color w:val="000000" w:themeColor="text1"/>
                                <w:kern w:val="24"/>
                                <w:sz w:val="18"/>
                                <w:szCs w:val="18"/>
                                <w:lang w:val="en-US"/>
                              </w:rPr>
                              <w:t>employees</w:t>
                            </w:r>
                            <w:proofErr w:type="gramEnd"/>
                            <w:r w:rsidR="00200184">
                              <w:rPr>
                                <w:rFonts w:hAnsi="Calibri"/>
                                <w:color w:val="000000" w:themeColor="text1"/>
                                <w:kern w:val="24"/>
                                <w:sz w:val="18"/>
                                <w:szCs w:val="18"/>
                                <w:lang w:val="en-US"/>
                              </w:rPr>
                              <w:t xml:space="preserve"> representative.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4D14284" id="_x0000_t202" coordsize="21600,21600" o:spt="202" path="m,l,21600r21600,l21600,xe">
                <v:stroke joinstyle="miter"/>
                <v:path gradientshapeok="t" o:connecttype="rect"/>
              </v:shapetype>
              <v:shape id="TextBox 21" o:spid="_x0000_s1026" type="#_x0000_t202" style="position:absolute;left:0;text-align:left;margin-left:-8.05pt;margin-top:26.65pt;width:471.1pt;height:57.8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" filled="f" strokecolor="#b40540" strokeweight="2.25pt">
                <v:textbox>
                  <w:txbxContent>
                    <w:p w14:paraId="2F27DF84" w14:textId="61DF4939" w:rsidR="002B3AF7" w:rsidRPr="002B3AF7" w:rsidRDefault="00655C76" w:rsidP="00C20A73">
                      <w:pPr>
                        <w:jc w:val="center"/>
                        <w:rPr>
                          <w:rFonts w:hAnsi="Calibri"/>
                          <w:color w:val="000000" w:themeColor="text1"/>
                          <w:kern w:val="24"/>
                          <w:sz w:val="18"/>
                          <w:szCs w:val="18"/>
                          <w:lang w:val="en-US"/>
                        </w:rPr>
                      </w:pPr>
                      <w:r>
                        <w:rPr>
                          <w:rFonts w:hAnsi="Calibri"/>
                          <w:color w:val="000000" w:themeColor="text1"/>
                          <w:kern w:val="24"/>
                          <w:sz w:val="18"/>
                          <w:szCs w:val="18"/>
                          <w:lang w:val="en-US"/>
                        </w:rPr>
                        <w:t>Once the investigation into the formal grievance has been undertaken</w:t>
                      </w:r>
                      <w:r w:rsidR="005A13F4">
                        <w:rPr>
                          <w:rFonts w:hAnsi="Calibri"/>
                          <w:color w:val="000000" w:themeColor="text1"/>
                          <w:kern w:val="24"/>
                          <w:sz w:val="18"/>
                          <w:szCs w:val="18"/>
                          <w:lang w:val="en-US"/>
                        </w:rPr>
                        <w:t xml:space="preserve">, a date </w:t>
                      </w:r>
                      <w:r>
                        <w:rPr>
                          <w:rFonts w:hAnsi="Calibri"/>
                          <w:color w:val="000000" w:themeColor="text1"/>
                          <w:kern w:val="24"/>
                          <w:sz w:val="18"/>
                          <w:szCs w:val="18"/>
                          <w:lang w:val="en-US"/>
                        </w:rPr>
                        <w:t>should be</w:t>
                      </w:r>
                      <w:r w:rsidR="005A13F4">
                        <w:rPr>
                          <w:rFonts w:hAnsi="Calibri"/>
                          <w:color w:val="000000" w:themeColor="text1"/>
                          <w:kern w:val="24"/>
                          <w:sz w:val="18"/>
                          <w:szCs w:val="18"/>
                          <w:lang w:val="en-US"/>
                        </w:rPr>
                        <w:t xml:space="preserve"> </w:t>
                      </w:r>
                      <w:proofErr w:type="spellStart"/>
                      <w:r w:rsidR="005A13F4">
                        <w:rPr>
                          <w:rFonts w:hAnsi="Calibri"/>
                          <w:color w:val="000000" w:themeColor="text1"/>
                          <w:kern w:val="24"/>
                          <w:sz w:val="18"/>
                          <w:szCs w:val="18"/>
                          <w:lang w:val="en-US"/>
                        </w:rPr>
                        <w:t>organised</w:t>
                      </w:r>
                      <w:proofErr w:type="spellEnd"/>
                      <w:r w:rsidR="005A13F4">
                        <w:rPr>
                          <w:rFonts w:hAnsi="Calibri"/>
                          <w:color w:val="000000" w:themeColor="text1"/>
                          <w:kern w:val="24"/>
                          <w:sz w:val="18"/>
                          <w:szCs w:val="18"/>
                          <w:lang w:val="en-US"/>
                        </w:rPr>
                        <w:t xml:space="preserve"> to hear </w:t>
                      </w:r>
                      <w:r>
                        <w:rPr>
                          <w:rFonts w:hAnsi="Calibri"/>
                          <w:color w:val="000000" w:themeColor="text1"/>
                          <w:kern w:val="24"/>
                          <w:sz w:val="18"/>
                          <w:szCs w:val="18"/>
                          <w:lang w:val="en-US"/>
                        </w:rPr>
                        <w:t>the grievance</w:t>
                      </w:r>
                      <w:r w:rsidR="005A13F4">
                        <w:rPr>
                          <w:rFonts w:hAnsi="Calibri"/>
                          <w:color w:val="000000" w:themeColor="text1"/>
                          <w:kern w:val="24"/>
                          <w:sz w:val="18"/>
                          <w:szCs w:val="18"/>
                          <w:lang w:val="en-US"/>
                        </w:rPr>
                        <w:t>.</w:t>
                      </w:r>
                      <w:r w:rsidR="000E7E85">
                        <w:rPr>
                          <w:rFonts w:hAnsi="Calibri"/>
                          <w:color w:val="000000" w:themeColor="text1"/>
                          <w:kern w:val="24"/>
                          <w:sz w:val="18"/>
                          <w:szCs w:val="18"/>
                          <w:lang w:val="en-US"/>
                        </w:rPr>
                        <w:t xml:space="preserve"> The </w:t>
                      </w:r>
                      <w:r>
                        <w:rPr>
                          <w:rFonts w:hAnsi="Calibri"/>
                          <w:color w:val="000000" w:themeColor="text1"/>
                          <w:kern w:val="24"/>
                          <w:sz w:val="18"/>
                          <w:szCs w:val="18"/>
                          <w:lang w:val="en-US"/>
                        </w:rPr>
                        <w:t>grievance</w:t>
                      </w:r>
                      <w:r w:rsidR="000E7E85">
                        <w:rPr>
                          <w:rFonts w:hAnsi="Calibri"/>
                          <w:color w:val="000000" w:themeColor="text1"/>
                          <w:kern w:val="24"/>
                          <w:sz w:val="18"/>
                          <w:szCs w:val="18"/>
                          <w:lang w:val="en-US"/>
                        </w:rPr>
                        <w:t xml:space="preserve"> will </w:t>
                      </w:r>
                      <w:r w:rsidR="00200184">
                        <w:rPr>
                          <w:rFonts w:hAnsi="Calibri"/>
                          <w:color w:val="000000" w:themeColor="text1"/>
                          <w:kern w:val="24"/>
                          <w:sz w:val="18"/>
                          <w:szCs w:val="18"/>
                          <w:lang w:val="en-US"/>
                        </w:rPr>
                        <w:t xml:space="preserve">normally </w:t>
                      </w:r>
                      <w:r>
                        <w:rPr>
                          <w:rFonts w:hAnsi="Calibri"/>
                          <w:color w:val="000000" w:themeColor="text1"/>
                          <w:kern w:val="24"/>
                          <w:sz w:val="18"/>
                          <w:szCs w:val="18"/>
                          <w:lang w:val="en-US"/>
                        </w:rPr>
                        <w:t xml:space="preserve">consist of the Line Manager or </w:t>
                      </w:r>
                      <w:r w:rsidR="00971080">
                        <w:rPr>
                          <w:rFonts w:hAnsi="Calibri"/>
                          <w:color w:val="000000" w:themeColor="text1"/>
                          <w:kern w:val="24"/>
                          <w:sz w:val="18"/>
                          <w:szCs w:val="18"/>
                          <w:lang w:val="en-US"/>
                        </w:rPr>
                        <w:t>a more senior manager</w:t>
                      </w:r>
                      <w:r>
                        <w:rPr>
                          <w:rFonts w:hAnsi="Calibri"/>
                          <w:color w:val="000000" w:themeColor="text1"/>
                          <w:kern w:val="24"/>
                          <w:sz w:val="18"/>
                          <w:szCs w:val="18"/>
                          <w:lang w:val="en-US"/>
                        </w:rPr>
                        <w:t>, a HR representative</w:t>
                      </w:r>
                      <w:r w:rsidR="00200184">
                        <w:rPr>
                          <w:rFonts w:hAnsi="Calibri"/>
                          <w:color w:val="000000" w:themeColor="text1"/>
                          <w:kern w:val="24"/>
                          <w:sz w:val="18"/>
                          <w:szCs w:val="18"/>
                          <w:lang w:val="en-US"/>
                        </w:rPr>
                        <w:t xml:space="preserve">, the employee and the </w:t>
                      </w:r>
                      <w:proofErr w:type="gramStart"/>
                      <w:r w:rsidR="00200184">
                        <w:rPr>
                          <w:rFonts w:hAnsi="Calibri"/>
                          <w:color w:val="000000" w:themeColor="text1"/>
                          <w:kern w:val="24"/>
                          <w:sz w:val="18"/>
                          <w:szCs w:val="18"/>
                          <w:lang w:val="en-US"/>
                        </w:rPr>
                        <w:t>employees</w:t>
                      </w:r>
                      <w:proofErr w:type="gramEnd"/>
                      <w:r w:rsidR="00200184">
                        <w:rPr>
                          <w:rFonts w:hAnsi="Calibri"/>
                          <w:color w:val="000000" w:themeColor="text1"/>
                          <w:kern w:val="24"/>
                          <w:sz w:val="18"/>
                          <w:szCs w:val="18"/>
                          <w:lang w:val="en-US"/>
                        </w:rPr>
                        <w:t xml:space="preserve"> representative.</w:t>
                      </w:r>
                    </w:p>
                  </w:txbxContent>
                </v:textbox>
              </v:shape>
            </w:pict>
          </mc:Fallback>
        </mc:AlternateContent>
      </w:r>
    </w:p>
    <w:p w14:paraId="187E129B" w14:textId="16A53714" w:rsidR="00CF0994" w:rsidRDefault="00CF0994" w:rsidP="00CC2BDB">
      <w:pPr>
        <w:jc w:val="center"/>
        <w:rPr>
          <w:b/>
          <w:bCs/>
          <w:sz w:val="24"/>
          <w:szCs w:val="24"/>
        </w:rPr>
      </w:pPr>
    </w:p>
    <w:p w14:paraId="08502FD5" w14:textId="5866D5AF" w:rsidR="00CF0994" w:rsidRDefault="00CF0994" w:rsidP="00CF0994">
      <w:pPr>
        <w:tabs>
          <w:tab w:val="left" w:pos="726"/>
        </w:tabs>
        <w:rPr>
          <w:b/>
          <w:bCs/>
          <w:sz w:val="24"/>
          <w:szCs w:val="24"/>
        </w:rPr>
      </w:pPr>
      <w:r>
        <w:rPr>
          <w:b/>
          <w:bCs/>
          <w:sz w:val="24"/>
          <w:szCs w:val="24"/>
        </w:rPr>
        <w:tab/>
      </w:r>
    </w:p>
    <w:p w14:paraId="3A086F31" w14:textId="4129678E" w:rsidR="00CF0994" w:rsidRDefault="00CC3A3E" w:rsidP="00CF0994">
      <w:pPr>
        <w:tabs>
          <w:tab w:val="left" w:pos="726"/>
        </w:tabs>
        <w:rPr>
          <w:b/>
          <w:bCs/>
          <w:sz w:val="24"/>
          <w:szCs w:val="24"/>
        </w:rPr>
      </w:pPr>
      <w:r w:rsidRPr="00CC2BDB">
        <w:rPr>
          <w:b/>
          <w:bCs/>
          <w:noProof/>
          <w:sz w:val="24"/>
          <w:szCs w:val="24"/>
        </w:rPr>
        <mc:AlternateContent>
          <mc:Choice Requires="wps">
            <w:drawing>
              <wp:anchor distT="0" distB="0" distL="114300" distR="114300" simplePos="0" relativeHeight="251212800" behindDoc="0" locked="0" layoutInCell="1" allowOverlap="1" wp14:anchorId="30568D8F" wp14:editId="1B439FC8">
                <wp:simplePos x="0" y="0"/>
                <wp:positionH relativeFrom="column">
                  <wp:posOffset>2701290</wp:posOffset>
                </wp:positionH>
                <wp:positionV relativeFrom="paragraph">
                  <wp:posOffset>298450</wp:posOffset>
                </wp:positionV>
                <wp:extent cx="307340" cy="234315"/>
                <wp:effectExtent l="17462" t="1588" r="33973" b="33972"/>
                <wp:wrapNone/>
                <wp:docPr id="4" name="Arrow: Right 24"/>
                <wp:cNvGraphicFramePr/>
                <a:graphic xmlns:a="http://schemas.openxmlformats.org/drawingml/2006/main">
                  <a:graphicData uri="http://schemas.microsoft.com/office/word/2010/wordprocessingShape">
                    <wps:wsp>
                      <wps:cNvSpPr/>
                      <wps:spPr>
                        <a:xfrm rot="5400000">
                          <a:off x="0" y="0"/>
                          <a:ext cx="307340" cy="234315"/>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7687C23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4" o:spid="_x0000_s1026" type="#_x0000_t13" style="position:absolute;margin-left:212.7pt;margin-top:23.5pt;width:24.2pt;height:18.45pt;rotation:90;z-index:25121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" adj="13366" fillcolor="#c65367" strokecolor="#c65367" strokeweight="1pt"/>
            </w:pict>
          </mc:Fallback>
        </mc:AlternateContent>
      </w:r>
    </w:p>
    <w:p w14:paraId="099318F0" w14:textId="67F16A94" w:rsidR="00CF0994" w:rsidRDefault="00CF0994" w:rsidP="00CF0994">
      <w:pPr>
        <w:tabs>
          <w:tab w:val="left" w:pos="726"/>
        </w:tabs>
        <w:rPr>
          <w:b/>
          <w:bCs/>
          <w:sz w:val="24"/>
          <w:szCs w:val="24"/>
        </w:rPr>
      </w:pPr>
    </w:p>
    <w:p w14:paraId="66F19409" w14:textId="5ACB9D31" w:rsidR="00CF0994" w:rsidRDefault="00CC3A3E" w:rsidP="00CC2BDB">
      <w:pPr>
        <w:jc w:val="center"/>
        <w:rPr>
          <w:b/>
          <w:bCs/>
          <w:sz w:val="24"/>
          <w:szCs w:val="24"/>
        </w:rPr>
      </w:pPr>
      <w:r w:rsidRPr="00CC2BDB">
        <w:rPr>
          <w:b/>
          <w:bCs/>
          <w:noProof/>
          <w:sz w:val="24"/>
          <w:szCs w:val="24"/>
        </w:rPr>
        <mc:AlternateContent>
          <mc:Choice Requires="wps">
            <w:drawing>
              <wp:anchor distT="0" distB="0" distL="114300" distR="114300" simplePos="0" relativeHeight="251038720" behindDoc="1" locked="0" layoutInCell="1" allowOverlap="1" wp14:anchorId="4FC48153" wp14:editId="61839F8F">
                <wp:simplePos x="0" y="0"/>
                <wp:positionH relativeFrom="column">
                  <wp:posOffset>-100220</wp:posOffset>
                </wp:positionH>
                <wp:positionV relativeFrom="paragraph">
                  <wp:posOffset>65460</wp:posOffset>
                </wp:positionV>
                <wp:extent cx="5982970" cy="990766"/>
                <wp:effectExtent l="19050" t="19050" r="17780" b="19050"/>
                <wp:wrapNone/>
                <wp:docPr id="1" name="TextBox 21"/>
                <wp:cNvGraphicFramePr/>
                <a:graphic xmlns:a="http://schemas.openxmlformats.org/drawingml/2006/main">
                  <a:graphicData uri="http://schemas.microsoft.com/office/word/2010/wordprocessingShape">
                    <wps:wsp>
                      <wps:cNvSpPr txBox="1"/>
                      <wps:spPr>
                        <a:xfrm>
                          <a:off x="0" y="0"/>
                          <a:ext cx="5982970" cy="990766"/>
                        </a:xfrm>
                        <a:prstGeom prst="rect">
                          <a:avLst/>
                        </a:prstGeom>
                        <a:noFill/>
                        <a:ln w="28575">
                          <a:solidFill>
                            <a:srgbClr val="B40540"/>
                          </a:solidFill>
                        </a:ln>
                      </wps:spPr>
                      <wps:txbx>
                        <w:txbxContent>
                          <w:p w14:paraId="757092BA" w14:textId="4A54EF9C" w:rsidR="00AF18FB" w:rsidRDefault="000E7E85" w:rsidP="00AF18FB">
                            <w:pPr>
                              <w:jc w:val="center"/>
                              <w:rPr>
                                <w:rFonts w:hAnsi="Calibri"/>
                                <w:color w:val="000000" w:themeColor="text1"/>
                                <w:kern w:val="24"/>
                                <w:sz w:val="18"/>
                                <w:szCs w:val="18"/>
                                <w:lang w:val="en-US"/>
                              </w:rPr>
                            </w:pPr>
                            <w:r>
                              <w:rPr>
                                <w:rFonts w:hAnsi="Calibri"/>
                                <w:color w:val="000000" w:themeColor="text1"/>
                                <w:kern w:val="24"/>
                                <w:sz w:val="18"/>
                                <w:szCs w:val="18"/>
                                <w:lang w:val="en-US"/>
                              </w:rPr>
                              <w:t xml:space="preserve">The employee should be sent the template “Invite to </w:t>
                            </w:r>
                            <w:r w:rsidR="00655C76">
                              <w:rPr>
                                <w:rFonts w:hAnsi="Calibri"/>
                                <w:color w:val="000000" w:themeColor="text1"/>
                                <w:kern w:val="24"/>
                                <w:sz w:val="18"/>
                                <w:szCs w:val="18"/>
                                <w:lang w:val="en-US"/>
                              </w:rPr>
                              <w:t>Grievance</w:t>
                            </w:r>
                            <w:r>
                              <w:rPr>
                                <w:rFonts w:hAnsi="Calibri"/>
                                <w:color w:val="000000" w:themeColor="text1"/>
                                <w:kern w:val="24"/>
                                <w:sz w:val="18"/>
                                <w:szCs w:val="18"/>
                                <w:lang w:val="en-US"/>
                              </w:rPr>
                              <w:t xml:space="preserve"> Hearing Meeting” letter, along with the </w:t>
                            </w:r>
                            <w:r w:rsidR="00655C76">
                              <w:rPr>
                                <w:rFonts w:hAnsi="Calibri"/>
                                <w:color w:val="000000" w:themeColor="text1"/>
                                <w:kern w:val="24"/>
                                <w:sz w:val="18"/>
                                <w:szCs w:val="18"/>
                                <w:lang w:val="en-US"/>
                              </w:rPr>
                              <w:t>Grievance</w:t>
                            </w:r>
                            <w:r>
                              <w:rPr>
                                <w:rFonts w:hAnsi="Calibri"/>
                                <w:color w:val="000000" w:themeColor="text1"/>
                                <w:kern w:val="24"/>
                                <w:sz w:val="18"/>
                                <w:szCs w:val="18"/>
                                <w:lang w:val="en-US"/>
                              </w:rPr>
                              <w:t xml:space="preserve"> policy, and investigation documentation. They should be notified in the letter of their right to be accompanied by an appropriate work colleague or Trade Union Representative.</w:t>
                            </w:r>
                            <w:r w:rsidR="00655C76">
                              <w:rPr>
                                <w:rFonts w:hAnsi="Calibri"/>
                                <w:color w:val="000000" w:themeColor="text1"/>
                                <w:kern w:val="24"/>
                                <w:sz w:val="18"/>
                                <w:szCs w:val="18"/>
                                <w:lang w:val="en-US"/>
                              </w:rPr>
                              <w:t xml:space="preserve"> This information should also be sent to the employee whom the grievance relates to.</w:t>
                            </w:r>
                          </w:p>
                          <w:p w14:paraId="0D0945FF" w14:textId="2C997710" w:rsidR="000E7E85" w:rsidRPr="002B3AF7" w:rsidRDefault="00655C76" w:rsidP="00AF18FB">
                            <w:pPr>
                              <w:jc w:val="center"/>
                              <w:rPr>
                                <w:rFonts w:hAnsi="Calibri"/>
                                <w:color w:val="000000" w:themeColor="text1"/>
                                <w:kern w:val="24"/>
                                <w:sz w:val="18"/>
                                <w:szCs w:val="18"/>
                                <w:lang w:val="en-US"/>
                              </w:rPr>
                            </w:pPr>
                            <w:r>
                              <w:rPr>
                                <w:rFonts w:hAnsi="Calibri"/>
                                <w:color w:val="000000" w:themeColor="text1"/>
                                <w:kern w:val="24"/>
                                <w:sz w:val="18"/>
                                <w:szCs w:val="18"/>
                                <w:lang w:val="en-US"/>
                              </w:rPr>
                              <w:t>Both</w:t>
                            </w:r>
                            <w:r w:rsidR="000E7E85">
                              <w:rPr>
                                <w:rFonts w:hAnsi="Calibri"/>
                                <w:color w:val="000000" w:themeColor="text1"/>
                                <w:kern w:val="24"/>
                                <w:sz w:val="18"/>
                                <w:szCs w:val="18"/>
                                <w:lang w:val="en-US"/>
                              </w:rPr>
                              <w:t xml:space="preserve"> employee</w:t>
                            </w:r>
                            <w:r>
                              <w:rPr>
                                <w:rFonts w:hAnsi="Calibri"/>
                                <w:color w:val="000000" w:themeColor="text1"/>
                                <w:kern w:val="24"/>
                                <w:sz w:val="18"/>
                                <w:szCs w:val="18"/>
                                <w:lang w:val="en-US"/>
                              </w:rPr>
                              <w:t>s</w:t>
                            </w:r>
                            <w:r w:rsidR="000E7E85">
                              <w:rPr>
                                <w:rFonts w:hAnsi="Calibri"/>
                                <w:color w:val="000000" w:themeColor="text1"/>
                                <w:kern w:val="24"/>
                                <w:sz w:val="18"/>
                                <w:szCs w:val="18"/>
                                <w:lang w:val="en-US"/>
                              </w:rPr>
                              <w:t xml:space="preserve"> should be given one working week notice of the hearing to give chance for them to review the investigation documentation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FC48153" id="_x0000_s1027" type="#_x0000_t202" style="position:absolute;left:0;text-align:left;margin-left:-7.9pt;margin-top:5.15pt;width:471.1pt;height:78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" filled="f" strokecolor="#b40540" strokeweight="2.25pt">
                <v:textbox>
                  <w:txbxContent>
                    <w:p w14:paraId="757092BA" w14:textId="4A54EF9C" w:rsidR="00AF18FB" w:rsidRDefault="000E7E85" w:rsidP="00AF18FB">
                      <w:pPr>
                        <w:jc w:val="center"/>
                        <w:rPr>
                          <w:rFonts w:hAnsi="Calibri"/>
                          <w:color w:val="000000" w:themeColor="text1"/>
                          <w:kern w:val="24"/>
                          <w:sz w:val="18"/>
                          <w:szCs w:val="18"/>
                          <w:lang w:val="en-US"/>
                        </w:rPr>
                      </w:pPr>
                      <w:r>
                        <w:rPr>
                          <w:rFonts w:hAnsi="Calibri"/>
                          <w:color w:val="000000" w:themeColor="text1"/>
                          <w:kern w:val="24"/>
                          <w:sz w:val="18"/>
                          <w:szCs w:val="18"/>
                          <w:lang w:val="en-US"/>
                        </w:rPr>
                        <w:t xml:space="preserve">The employee should be sent the template “Invite to </w:t>
                      </w:r>
                      <w:r w:rsidR="00655C76">
                        <w:rPr>
                          <w:rFonts w:hAnsi="Calibri"/>
                          <w:color w:val="000000" w:themeColor="text1"/>
                          <w:kern w:val="24"/>
                          <w:sz w:val="18"/>
                          <w:szCs w:val="18"/>
                          <w:lang w:val="en-US"/>
                        </w:rPr>
                        <w:t>Grievance</w:t>
                      </w:r>
                      <w:r>
                        <w:rPr>
                          <w:rFonts w:hAnsi="Calibri"/>
                          <w:color w:val="000000" w:themeColor="text1"/>
                          <w:kern w:val="24"/>
                          <w:sz w:val="18"/>
                          <w:szCs w:val="18"/>
                          <w:lang w:val="en-US"/>
                        </w:rPr>
                        <w:t xml:space="preserve"> Hearing Meeting” letter, along with the </w:t>
                      </w:r>
                      <w:r w:rsidR="00655C76">
                        <w:rPr>
                          <w:rFonts w:hAnsi="Calibri"/>
                          <w:color w:val="000000" w:themeColor="text1"/>
                          <w:kern w:val="24"/>
                          <w:sz w:val="18"/>
                          <w:szCs w:val="18"/>
                          <w:lang w:val="en-US"/>
                        </w:rPr>
                        <w:t>Grievance</w:t>
                      </w:r>
                      <w:r>
                        <w:rPr>
                          <w:rFonts w:hAnsi="Calibri"/>
                          <w:color w:val="000000" w:themeColor="text1"/>
                          <w:kern w:val="24"/>
                          <w:sz w:val="18"/>
                          <w:szCs w:val="18"/>
                          <w:lang w:val="en-US"/>
                        </w:rPr>
                        <w:t xml:space="preserve"> policy, and investigation documentation. They should be notified in the letter of their right to be accompanied by an appropriate work colleague or Trade Union Representative.</w:t>
                      </w:r>
                      <w:r w:rsidR="00655C76">
                        <w:rPr>
                          <w:rFonts w:hAnsi="Calibri"/>
                          <w:color w:val="000000" w:themeColor="text1"/>
                          <w:kern w:val="24"/>
                          <w:sz w:val="18"/>
                          <w:szCs w:val="18"/>
                          <w:lang w:val="en-US"/>
                        </w:rPr>
                        <w:t xml:space="preserve"> This information should also be sent to the employee whom the grievance relates to.</w:t>
                      </w:r>
                    </w:p>
                    <w:p w14:paraId="0D0945FF" w14:textId="2C997710" w:rsidR="000E7E85" w:rsidRPr="002B3AF7" w:rsidRDefault="00655C76" w:rsidP="00AF18FB">
                      <w:pPr>
                        <w:jc w:val="center"/>
                        <w:rPr>
                          <w:rFonts w:hAnsi="Calibri"/>
                          <w:color w:val="000000" w:themeColor="text1"/>
                          <w:kern w:val="24"/>
                          <w:sz w:val="18"/>
                          <w:szCs w:val="18"/>
                          <w:lang w:val="en-US"/>
                        </w:rPr>
                      </w:pPr>
                      <w:r>
                        <w:rPr>
                          <w:rFonts w:hAnsi="Calibri"/>
                          <w:color w:val="000000" w:themeColor="text1"/>
                          <w:kern w:val="24"/>
                          <w:sz w:val="18"/>
                          <w:szCs w:val="18"/>
                          <w:lang w:val="en-US"/>
                        </w:rPr>
                        <w:t>Both</w:t>
                      </w:r>
                      <w:r w:rsidR="000E7E85">
                        <w:rPr>
                          <w:rFonts w:hAnsi="Calibri"/>
                          <w:color w:val="000000" w:themeColor="text1"/>
                          <w:kern w:val="24"/>
                          <w:sz w:val="18"/>
                          <w:szCs w:val="18"/>
                          <w:lang w:val="en-US"/>
                        </w:rPr>
                        <w:t xml:space="preserve"> employee</w:t>
                      </w:r>
                      <w:r>
                        <w:rPr>
                          <w:rFonts w:hAnsi="Calibri"/>
                          <w:color w:val="000000" w:themeColor="text1"/>
                          <w:kern w:val="24"/>
                          <w:sz w:val="18"/>
                          <w:szCs w:val="18"/>
                          <w:lang w:val="en-US"/>
                        </w:rPr>
                        <w:t>s</w:t>
                      </w:r>
                      <w:r w:rsidR="000E7E85">
                        <w:rPr>
                          <w:rFonts w:hAnsi="Calibri"/>
                          <w:color w:val="000000" w:themeColor="text1"/>
                          <w:kern w:val="24"/>
                          <w:sz w:val="18"/>
                          <w:szCs w:val="18"/>
                          <w:lang w:val="en-US"/>
                        </w:rPr>
                        <w:t xml:space="preserve"> should be given one working week notice of the hearing to give chance for them to review the investigation documentation</w:t>
                      </w:r>
                    </w:p>
                  </w:txbxContent>
                </v:textbox>
              </v:shape>
            </w:pict>
          </mc:Fallback>
        </mc:AlternateContent>
      </w:r>
    </w:p>
    <w:p w14:paraId="28041915" w14:textId="4FBEA486" w:rsidR="00CF0994" w:rsidRDefault="00CF0994" w:rsidP="00CC2BDB">
      <w:pPr>
        <w:jc w:val="center"/>
        <w:rPr>
          <w:b/>
          <w:bCs/>
          <w:sz w:val="24"/>
          <w:szCs w:val="24"/>
        </w:rPr>
      </w:pPr>
    </w:p>
    <w:p w14:paraId="66476A5A" w14:textId="57E5D5F9" w:rsidR="00CF0994" w:rsidRDefault="00CF0994" w:rsidP="00CC2BDB">
      <w:pPr>
        <w:jc w:val="center"/>
        <w:rPr>
          <w:b/>
          <w:bCs/>
          <w:sz w:val="24"/>
          <w:szCs w:val="24"/>
        </w:rPr>
      </w:pPr>
    </w:p>
    <w:p w14:paraId="7E8D9A9B" w14:textId="2A5998E3" w:rsidR="00CF0994" w:rsidRDefault="00CC3A3E" w:rsidP="00CC2BDB">
      <w:pPr>
        <w:jc w:val="center"/>
        <w:rPr>
          <w:b/>
          <w:bCs/>
          <w:sz w:val="24"/>
          <w:szCs w:val="24"/>
        </w:rPr>
      </w:pPr>
      <w:r w:rsidRPr="00CC2BDB">
        <w:rPr>
          <w:b/>
          <w:bCs/>
          <w:noProof/>
          <w:sz w:val="24"/>
          <w:szCs w:val="24"/>
        </w:rPr>
        <mc:AlternateContent>
          <mc:Choice Requires="wps">
            <w:drawing>
              <wp:anchor distT="0" distB="0" distL="114300" distR="114300" simplePos="0" relativeHeight="251513856" behindDoc="0" locked="0" layoutInCell="1" allowOverlap="1" wp14:anchorId="77A07134" wp14:editId="4BDE894A">
                <wp:simplePos x="0" y="0"/>
                <wp:positionH relativeFrom="column">
                  <wp:posOffset>2697797</wp:posOffset>
                </wp:positionH>
                <wp:positionV relativeFrom="paragraph">
                  <wp:posOffset>247223</wp:posOffset>
                </wp:positionV>
                <wp:extent cx="307596" cy="234892"/>
                <wp:effectExtent l="17462" t="1588" r="33973" b="33972"/>
                <wp:wrapNone/>
                <wp:docPr id="9"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E948D63" id="Arrow: Right 24" o:spid="_x0000_s1026" type="#_x0000_t13" style="position:absolute;margin-left:212.4pt;margin-top:19.45pt;width:24.2pt;height:18.5pt;rotation:90;z-index:251513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" adj="13353" fillcolor="#c65367" strokecolor="#c65367" strokeweight="1pt"/>
            </w:pict>
          </mc:Fallback>
        </mc:AlternateContent>
      </w:r>
    </w:p>
    <w:p w14:paraId="228F5453" w14:textId="5F606085" w:rsidR="00CF0994" w:rsidRDefault="00CC3A3E" w:rsidP="00CC2BDB">
      <w:pPr>
        <w:jc w:val="center"/>
        <w:rPr>
          <w:b/>
          <w:bCs/>
          <w:sz w:val="24"/>
          <w:szCs w:val="24"/>
        </w:rPr>
      </w:pPr>
      <w:r w:rsidRPr="00CC2BDB">
        <w:rPr>
          <w:b/>
          <w:bCs/>
          <w:noProof/>
          <w:sz w:val="24"/>
          <w:szCs w:val="24"/>
        </w:rPr>
        <mc:AlternateContent>
          <mc:Choice Requires="wps">
            <w:drawing>
              <wp:anchor distT="0" distB="0" distL="114300" distR="114300" simplePos="0" relativeHeight="251118592" behindDoc="1" locked="0" layoutInCell="1" allowOverlap="1" wp14:anchorId="0B01A8F6" wp14:editId="3E810072">
                <wp:simplePos x="0" y="0"/>
                <wp:positionH relativeFrom="column">
                  <wp:posOffset>-67945</wp:posOffset>
                </wp:positionH>
                <wp:positionV relativeFrom="paragraph">
                  <wp:posOffset>333375</wp:posOffset>
                </wp:positionV>
                <wp:extent cx="5982335" cy="871220"/>
                <wp:effectExtent l="19050" t="19050" r="18415" b="24130"/>
                <wp:wrapNone/>
                <wp:docPr id="2" name="TextBox 21"/>
                <wp:cNvGraphicFramePr/>
                <a:graphic xmlns:a="http://schemas.openxmlformats.org/drawingml/2006/main">
                  <a:graphicData uri="http://schemas.microsoft.com/office/word/2010/wordprocessingShape">
                    <wps:wsp>
                      <wps:cNvSpPr txBox="1"/>
                      <wps:spPr>
                        <a:xfrm>
                          <a:off x="0" y="0"/>
                          <a:ext cx="5982335" cy="871220"/>
                        </a:xfrm>
                        <a:prstGeom prst="rect">
                          <a:avLst/>
                        </a:prstGeom>
                        <a:noFill/>
                        <a:ln w="28575">
                          <a:solidFill>
                            <a:srgbClr val="0070C0"/>
                          </a:solidFill>
                        </a:ln>
                      </wps:spPr>
                      <wps:txbx>
                        <w:txbxContent>
                          <w:p w14:paraId="40C052AC" w14:textId="2FF2DDF8" w:rsidR="00AF18FB" w:rsidRPr="00CC3A3E" w:rsidRDefault="000E7E85" w:rsidP="00AF18FB">
                            <w:pPr>
                              <w:jc w:val="center"/>
                              <w:rPr>
                                <w:rFonts w:hAnsi="Calibri"/>
                                <w:b/>
                                <w:bCs/>
                                <w:color w:val="000000" w:themeColor="text1"/>
                                <w:kern w:val="24"/>
                                <w:sz w:val="20"/>
                                <w:szCs w:val="20"/>
                                <w:lang w:val="en-US"/>
                              </w:rPr>
                            </w:pPr>
                            <w:r w:rsidRPr="00CC3A3E">
                              <w:rPr>
                                <w:rFonts w:hAnsi="Calibri"/>
                                <w:b/>
                                <w:bCs/>
                                <w:color w:val="000000" w:themeColor="text1"/>
                                <w:kern w:val="24"/>
                                <w:sz w:val="20"/>
                                <w:szCs w:val="20"/>
                                <w:lang w:val="en-US"/>
                              </w:rPr>
                              <w:t>The meeting</w:t>
                            </w:r>
                          </w:p>
                          <w:p w14:paraId="11DD4A05" w14:textId="24587D65" w:rsidR="00AF18FB" w:rsidRPr="00AF18FB" w:rsidRDefault="00200184" w:rsidP="00AF18FB">
                            <w:pPr>
                              <w:jc w:val="center"/>
                              <w:rPr>
                                <w:rFonts w:hAnsi="Calibri"/>
                                <w:color w:val="000000" w:themeColor="text1"/>
                                <w:kern w:val="24"/>
                                <w:sz w:val="18"/>
                                <w:szCs w:val="18"/>
                                <w:lang w:val="en-US"/>
                              </w:rPr>
                            </w:pPr>
                            <w:r>
                              <w:rPr>
                                <w:rFonts w:hAnsi="Calibri"/>
                                <w:color w:val="000000" w:themeColor="text1"/>
                                <w:kern w:val="24"/>
                                <w:sz w:val="18"/>
                                <w:szCs w:val="18"/>
                                <w:lang w:val="en-US"/>
                              </w:rPr>
                              <w:t>The Chair of the panel should introduce the people who are present, why they are there and what roles they hold during the meeting. The Chair should confirm that notes will be taken during the meeting and circulated after the meeting has concluded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B01A8F6" id="_x0000_s1028" type="#_x0000_t202" style="position:absolute;left:0;text-align:left;margin-left:-5.35pt;margin-top:26.25pt;width:471.05pt;height:68.6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" filled="f" strokecolor="#0070c0" strokeweight="2.25pt">
                <v:textbox>
                  <w:txbxContent>
                    <w:p w14:paraId="40C052AC" w14:textId="2FF2DDF8" w:rsidR="00AF18FB" w:rsidRPr="00CC3A3E" w:rsidRDefault="000E7E85" w:rsidP="00AF18FB">
                      <w:pPr>
                        <w:jc w:val="center"/>
                        <w:rPr>
                          <w:rFonts w:hAnsi="Calibri"/>
                          <w:b/>
                          <w:bCs/>
                          <w:color w:val="000000" w:themeColor="text1"/>
                          <w:kern w:val="24"/>
                          <w:sz w:val="20"/>
                          <w:szCs w:val="20"/>
                          <w:lang w:val="en-US"/>
                        </w:rPr>
                      </w:pPr>
                      <w:r w:rsidRPr="00CC3A3E">
                        <w:rPr>
                          <w:rFonts w:hAnsi="Calibri"/>
                          <w:b/>
                          <w:bCs/>
                          <w:color w:val="000000" w:themeColor="text1"/>
                          <w:kern w:val="24"/>
                          <w:sz w:val="20"/>
                          <w:szCs w:val="20"/>
                          <w:lang w:val="en-US"/>
                        </w:rPr>
                        <w:t>The meeting</w:t>
                      </w:r>
                    </w:p>
                    <w:p w14:paraId="11DD4A05" w14:textId="24587D65" w:rsidR="00AF18FB" w:rsidRPr="00AF18FB" w:rsidRDefault="00200184" w:rsidP="00AF18FB">
                      <w:pPr>
                        <w:jc w:val="center"/>
                        <w:rPr>
                          <w:rFonts w:hAnsi="Calibri"/>
                          <w:color w:val="000000" w:themeColor="text1"/>
                          <w:kern w:val="24"/>
                          <w:sz w:val="18"/>
                          <w:szCs w:val="18"/>
                          <w:lang w:val="en-US"/>
                        </w:rPr>
                      </w:pPr>
                      <w:r>
                        <w:rPr>
                          <w:rFonts w:hAnsi="Calibri"/>
                          <w:color w:val="000000" w:themeColor="text1"/>
                          <w:kern w:val="24"/>
                          <w:sz w:val="18"/>
                          <w:szCs w:val="18"/>
                          <w:lang w:val="en-US"/>
                        </w:rPr>
                        <w:t>The Chair of the panel should introduce the people who are present, why they are there and what roles they hold during the meeting. The Chair should confirm that notes will be taken during the meeting and circulated after the meeting has concluded</w:t>
                      </w:r>
                    </w:p>
                  </w:txbxContent>
                </v:textbox>
              </v:shape>
            </w:pict>
          </mc:Fallback>
        </mc:AlternateContent>
      </w:r>
    </w:p>
    <w:p w14:paraId="5327420F" w14:textId="098DBFFF" w:rsidR="00CF0994" w:rsidRDefault="00CF0994" w:rsidP="00CC2BDB">
      <w:pPr>
        <w:jc w:val="center"/>
        <w:rPr>
          <w:b/>
          <w:bCs/>
          <w:sz w:val="24"/>
          <w:szCs w:val="24"/>
        </w:rPr>
      </w:pPr>
    </w:p>
    <w:p w14:paraId="30415648" w14:textId="56AEA46C" w:rsidR="00CF0994" w:rsidRDefault="00CF0994" w:rsidP="00CC2BDB">
      <w:pPr>
        <w:jc w:val="center"/>
        <w:rPr>
          <w:b/>
          <w:bCs/>
          <w:sz w:val="24"/>
          <w:szCs w:val="24"/>
        </w:rPr>
      </w:pPr>
    </w:p>
    <w:p w14:paraId="3C532181" w14:textId="2E990F2B" w:rsidR="00CF0994" w:rsidRDefault="00CF0994" w:rsidP="00CC2BDB">
      <w:pPr>
        <w:jc w:val="center"/>
        <w:rPr>
          <w:b/>
          <w:bCs/>
          <w:sz w:val="24"/>
          <w:szCs w:val="24"/>
        </w:rPr>
      </w:pPr>
    </w:p>
    <w:p w14:paraId="14E49161" w14:textId="7F61C49D" w:rsidR="00CF0994" w:rsidRDefault="00CC3A3E" w:rsidP="00CC2BDB">
      <w:pPr>
        <w:jc w:val="center"/>
        <w:rPr>
          <w:b/>
          <w:bCs/>
          <w:sz w:val="24"/>
          <w:szCs w:val="24"/>
        </w:rPr>
      </w:pPr>
      <w:r w:rsidRPr="00CC2BDB">
        <w:rPr>
          <w:b/>
          <w:bCs/>
          <w:noProof/>
          <w:sz w:val="24"/>
          <w:szCs w:val="24"/>
        </w:rPr>
        <mc:AlternateContent>
          <mc:Choice Requires="wps">
            <w:drawing>
              <wp:anchor distT="0" distB="0" distL="114300" distR="114300" simplePos="0" relativeHeight="252150784" behindDoc="0" locked="0" layoutInCell="1" allowOverlap="1" wp14:anchorId="761CF84E" wp14:editId="3D00D889">
                <wp:simplePos x="0" y="0"/>
                <wp:positionH relativeFrom="column">
                  <wp:posOffset>2698433</wp:posOffset>
                </wp:positionH>
                <wp:positionV relativeFrom="paragraph">
                  <wp:posOffset>190266</wp:posOffset>
                </wp:positionV>
                <wp:extent cx="307596" cy="234892"/>
                <wp:effectExtent l="17462" t="1588" r="33973" b="33972"/>
                <wp:wrapNone/>
                <wp:docPr id="23"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33E9C7F" id="Arrow: Right 24" o:spid="_x0000_s1026" type="#_x0000_t13" style="position:absolute;margin-left:212.5pt;margin-top:15pt;width:24.2pt;height:18.5pt;rotation:90;z-index:252150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" adj="13353" fillcolor="#0070c0" strokecolor="#0070c0" strokeweight="1pt"/>
            </w:pict>
          </mc:Fallback>
        </mc:AlternateContent>
      </w:r>
    </w:p>
    <w:p w14:paraId="582C7879" w14:textId="605D92DB" w:rsidR="00CF0994" w:rsidRDefault="00CC3A3E" w:rsidP="006C5F69">
      <w:pPr>
        <w:rPr>
          <w:b/>
          <w:bCs/>
          <w:sz w:val="24"/>
          <w:szCs w:val="24"/>
        </w:rPr>
      </w:pPr>
      <w:r w:rsidRPr="00CC2BDB">
        <w:rPr>
          <w:b/>
          <w:bCs/>
          <w:noProof/>
          <w:sz w:val="24"/>
          <w:szCs w:val="24"/>
        </w:rPr>
        <mc:AlternateContent>
          <mc:Choice Requires="wps">
            <w:drawing>
              <wp:anchor distT="0" distB="0" distL="114300" distR="114300" simplePos="0" relativeHeight="251431936" behindDoc="1" locked="0" layoutInCell="1" allowOverlap="1" wp14:anchorId="45E7CBEE" wp14:editId="021BC2BD">
                <wp:simplePos x="0" y="0"/>
                <wp:positionH relativeFrom="column">
                  <wp:posOffset>-68415</wp:posOffset>
                </wp:positionH>
                <wp:positionV relativeFrom="paragraph">
                  <wp:posOffset>302370</wp:posOffset>
                </wp:positionV>
                <wp:extent cx="5982335" cy="419862"/>
                <wp:effectExtent l="19050" t="19050" r="18415" b="18415"/>
                <wp:wrapNone/>
                <wp:docPr id="8" name="TextBox 21"/>
                <wp:cNvGraphicFramePr/>
                <a:graphic xmlns:a="http://schemas.openxmlformats.org/drawingml/2006/main">
                  <a:graphicData uri="http://schemas.microsoft.com/office/word/2010/wordprocessingShape">
                    <wps:wsp>
                      <wps:cNvSpPr txBox="1"/>
                      <wps:spPr>
                        <a:xfrm>
                          <a:off x="0" y="0"/>
                          <a:ext cx="5982335" cy="419862"/>
                        </a:xfrm>
                        <a:prstGeom prst="rect">
                          <a:avLst/>
                        </a:prstGeom>
                        <a:noFill/>
                        <a:ln w="28575">
                          <a:solidFill>
                            <a:srgbClr val="0070C0"/>
                          </a:solidFill>
                        </a:ln>
                      </wps:spPr>
                      <wps:txbx>
                        <w:txbxContent>
                          <w:p w14:paraId="7103BEE1" w14:textId="72C6EE7B" w:rsidR="002B1832" w:rsidRPr="00200184" w:rsidRDefault="00200184" w:rsidP="006C5F69">
                            <w:pPr>
                              <w:jc w:val="center"/>
                              <w:rPr>
                                <w:rFonts w:hAnsi="Calibri"/>
                                <w:color w:val="000000" w:themeColor="text1"/>
                                <w:kern w:val="24"/>
                                <w:sz w:val="18"/>
                                <w:szCs w:val="18"/>
                                <w:lang w:val="en-US"/>
                              </w:rPr>
                            </w:pPr>
                            <w:r w:rsidRPr="00200184">
                              <w:rPr>
                                <w:rFonts w:hAnsi="Calibri"/>
                                <w:color w:val="000000" w:themeColor="text1"/>
                                <w:kern w:val="24"/>
                                <w:sz w:val="18"/>
                                <w:szCs w:val="18"/>
                                <w:lang w:val="en-US"/>
                              </w:rPr>
                              <w:t>If the employee is not accompanied by a representative, the Chair should confirm that the employee is aware of their right to be accompanied before proceeding</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5E7CBEE" id="_x0000_s1029" type="#_x0000_t202" style="position:absolute;margin-left:-5.4pt;margin-top:23.8pt;width:471.05pt;height:33.0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" filled="f" strokecolor="#0070c0" strokeweight="2.25pt">
                <v:textbox>
                  <w:txbxContent>
                    <w:p w14:paraId="7103BEE1" w14:textId="72C6EE7B" w:rsidR="002B1832" w:rsidRPr="00200184" w:rsidRDefault="00200184" w:rsidP="006C5F69">
                      <w:pPr>
                        <w:jc w:val="center"/>
                        <w:rPr>
                          <w:rFonts w:hAnsi="Calibri"/>
                          <w:color w:val="000000" w:themeColor="text1"/>
                          <w:kern w:val="24"/>
                          <w:sz w:val="18"/>
                          <w:szCs w:val="18"/>
                          <w:lang w:val="en-US"/>
                        </w:rPr>
                      </w:pPr>
                      <w:r w:rsidRPr="00200184">
                        <w:rPr>
                          <w:rFonts w:hAnsi="Calibri"/>
                          <w:color w:val="000000" w:themeColor="text1"/>
                          <w:kern w:val="24"/>
                          <w:sz w:val="18"/>
                          <w:szCs w:val="18"/>
                          <w:lang w:val="en-US"/>
                        </w:rPr>
                        <w:t>If the employee is not accompanied by a representative, the Chair should confirm that the employee is aware of their right to be accompanied before proceeding</w:t>
                      </w:r>
                    </w:p>
                  </w:txbxContent>
                </v:textbox>
              </v:shape>
            </w:pict>
          </mc:Fallback>
        </mc:AlternateContent>
      </w:r>
    </w:p>
    <w:p w14:paraId="294A2717" w14:textId="4DC63B40" w:rsidR="00CF0994" w:rsidRDefault="00CF0994" w:rsidP="00CC2BDB">
      <w:pPr>
        <w:jc w:val="center"/>
        <w:rPr>
          <w:b/>
          <w:bCs/>
          <w:sz w:val="24"/>
          <w:szCs w:val="24"/>
        </w:rPr>
      </w:pPr>
    </w:p>
    <w:p w14:paraId="1A7FF68D" w14:textId="0578AF63" w:rsidR="00CF0994" w:rsidRDefault="00CC3A3E" w:rsidP="00CC2BDB">
      <w:pPr>
        <w:jc w:val="center"/>
        <w:rPr>
          <w:b/>
          <w:bCs/>
          <w:sz w:val="24"/>
          <w:szCs w:val="24"/>
        </w:rPr>
      </w:pPr>
      <w:r w:rsidRPr="00CC2BDB">
        <w:rPr>
          <w:b/>
          <w:bCs/>
          <w:noProof/>
          <w:sz w:val="24"/>
          <w:szCs w:val="24"/>
        </w:rPr>
        <mc:AlternateContent>
          <mc:Choice Requires="wps">
            <w:drawing>
              <wp:anchor distT="0" distB="0" distL="114300" distR="114300" simplePos="0" relativeHeight="252381184" behindDoc="0" locked="0" layoutInCell="1" allowOverlap="1" wp14:anchorId="5D6D45AB" wp14:editId="46068C41">
                <wp:simplePos x="0" y="0"/>
                <wp:positionH relativeFrom="column">
                  <wp:posOffset>2701662</wp:posOffset>
                </wp:positionH>
                <wp:positionV relativeFrom="paragraph">
                  <wp:posOffset>296531</wp:posOffset>
                </wp:positionV>
                <wp:extent cx="307596" cy="234892"/>
                <wp:effectExtent l="17462" t="1588" r="33973" b="33972"/>
                <wp:wrapNone/>
                <wp:docPr id="13"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FE1EC9D" id="Arrow: Right 24" o:spid="_x0000_s1026" type="#_x0000_t13" style="position:absolute;margin-left:212.75pt;margin-top:23.35pt;width:24.2pt;height:18.5pt;rotation:90;z-index:25238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" adj="13353" fillcolor="#0070c0" strokecolor="#0070c0" strokeweight="1pt"/>
            </w:pict>
          </mc:Fallback>
        </mc:AlternateContent>
      </w:r>
    </w:p>
    <w:p w14:paraId="4EB4BB0B" w14:textId="1908F1FE" w:rsidR="00CF0994" w:rsidRDefault="00CF0994" w:rsidP="00CC2BDB">
      <w:pPr>
        <w:jc w:val="center"/>
        <w:rPr>
          <w:b/>
          <w:bCs/>
          <w:sz w:val="24"/>
          <w:szCs w:val="24"/>
        </w:rPr>
      </w:pPr>
    </w:p>
    <w:p w14:paraId="534CAFEA" w14:textId="7A85B5CB" w:rsidR="00CF0994" w:rsidRDefault="00CC3A3E" w:rsidP="00CC2BDB">
      <w:pPr>
        <w:jc w:val="center"/>
        <w:rPr>
          <w:b/>
          <w:bCs/>
          <w:sz w:val="24"/>
          <w:szCs w:val="24"/>
        </w:rPr>
      </w:pPr>
      <w:r w:rsidRPr="00CC2BDB">
        <w:rPr>
          <w:b/>
          <w:bCs/>
          <w:noProof/>
          <w:sz w:val="24"/>
          <w:szCs w:val="24"/>
        </w:rPr>
        <mc:AlternateContent>
          <mc:Choice Requires="wps">
            <w:drawing>
              <wp:anchor distT="0" distB="0" distL="114300" distR="114300" simplePos="0" relativeHeight="252311552" behindDoc="1" locked="0" layoutInCell="1" allowOverlap="1" wp14:anchorId="5410FD84" wp14:editId="5FF0FDF9">
                <wp:simplePos x="0" y="0"/>
                <wp:positionH relativeFrom="column">
                  <wp:posOffset>-72390</wp:posOffset>
                </wp:positionH>
                <wp:positionV relativeFrom="paragraph">
                  <wp:posOffset>202096</wp:posOffset>
                </wp:positionV>
                <wp:extent cx="5946394" cy="419862"/>
                <wp:effectExtent l="19050" t="19050" r="16510" b="18415"/>
                <wp:wrapNone/>
                <wp:docPr id="12" name="TextBox 21"/>
                <wp:cNvGraphicFramePr/>
                <a:graphic xmlns:a="http://schemas.openxmlformats.org/drawingml/2006/main">
                  <a:graphicData uri="http://schemas.microsoft.com/office/word/2010/wordprocessingShape">
                    <wps:wsp>
                      <wps:cNvSpPr txBox="1"/>
                      <wps:spPr>
                        <a:xfrm>
                          <a:off x="0" y="0"/>
                          <a:ext cx="5946394" cy="419862"/>
                        </a:xfrm>
                        <a:prstGeom prst="rect">
                          <a:avLst/>
                        </a:prstGeom>
                        <a:noFill/>
                        <a:ln w="28575">
                          <a:solidFill>
                            <a:srgbClr val="0070C0"/>
                          </a:solidFill>
                        </a:ln>
                      </wps:spPr>
                      <wps:txbx>
                        <w:txbxContent>
                          <w:p w14:paraId="504A456D" w14:textId="3EC51C3B" w:rsidR="002B1832" w:rsidRPr="002B1832" w:rsidRDefault="00200184" w:rsidP="002B1832">
                            <w:pPr>
                              <w:jc w:val="center"/>
                              <w:rPr>
                                <w:rFonts w:hAnsi="Calibri"/>
                                <w:color w:val="000000" w:themeColor="text1"/>
                                <w:kern w:val="24"/>
                                <w:sz w:val="18"/>
                                <w:szCs w:val="18"/>
                                <w:lang w:val="en-US"/>
                              </w:rPr>
                            </w:pPr>
                            <w:r>
                              <w:rPr>
                                <w:rFonts w:hAnsi="Calibri"/>
                                <w:color w:val="000000" w:themeColor="text1"/>
                                <w:kern w:val="24"/>
                                <w:sz w:val="18"/>
                                <w:szCs w:val="18"/>
                                <w:lang w:val="en-US"/>
                              </w:rPr>
                              <w:t>The Chair should explain the format and purpose of the meeting (</w:t>
                            </w:r>
                            <w:proofErr w:type="spellStart"/>
                            <w:r>
                              <w:rPr>
                                <w:rFonts w:hAnsi="Calibri"/>
                                <w:color w:val="000000" w:themeColor="text1"/>
                                <w:kern w:val="24"/>
                                <w:sz w:val="18"/>
                                <w:szCs w:val="18"/>
                                <w:lang w:val="en-US"/>
                              </w:rPr>
                              <w:t>ie</w:t>
                            </w:r>
                            <w:proofErr w:type="spellEnd"/>
                            <w:r>
                              <w:rPr>
                                <w:rFonts w:hAnsi="Calibri"/>
                                <w:color w:val="000000" w:themeColor="text1"/>
                                <w:kern w:val="24"/>
                                <w:sz w:val="18"/>
                                <w:szCs w:val="18"/>
                                <w:lang w:val="en-US"/>
                              </w:rPr>
                              <w:t xml:space="preserve">, to consider whether </w:t>
                            </w:r>
                            <w:r w:rsidR="00242C90">
                              <w:rPr>
                                <w:rFonts w:hAnsi="Calibri"/>
                                <w:color w:val="000000" w:themeColor="text1"/>
                                <w:kern w:val="24"/>
                                <w:sz w:val="18"/>
                                <w:szCs w:val="18"/>
                                <w:lang w:val="en-US"/>
                              </w:rPr>
                              <w:t>the grievance is justified, and what appropriate measures will be taken to correct any wrongs</w:t>
                            </w:r>
                            <w:r>
                              <w:rPr>
                                <w:rFonts w:hAnsi="Calibri"/>
                                <w:color w:val="000000" w:themeColor="text1"/>
                                <w:kern w:val="24"/>
                                <w:sz w:val="18"/>
                                <w:szCs w:val="18"/>
                                <w:lang w:val="en-US"/>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410FD84" id="_x0000_s1030" type="#_x0000_t202" style="position:absolute;left:0;text-align:left;margin-left:-5.7pt;margin-top:15.9pt;width:468.2pt;height:33.05pt;z-index:-25100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" filled="f" strokecolor="#0070c0" strokeweight="2.25pt">
                <v:textbox>
                  <w:txbxContent>
                    <w:p w14:paraId="504A456D" w14:textId="3EC51C3B" w:rsidR="002B1832" w:rsidRPr="002B1832" w:rsidRDefault="00200184" w:rsidP="002B1832">
                      <w:pPr>
                        <w:jc w:val="center"/>
                        <w:rPr>
                          <w:rFonts w:hAnsi="Calibri"/>
                          <w:color w:val="000000" w:themeColor="text1"/>
                          <w:kern w:val="24"/>
                          <w:sz w:val="18"/>
                          <w:szCs w:val="18"/>
                          <w:lang w:val="en-US"/>
                        </w:rPr>
                      </w:pPr>
                      <w:r>
                        <w:rPr>
                          <w:rFonts w:hAnsi="Calibri"/>
                          <w:color w:val="000000" w:themeColor="text1"/>
                          <w:kern w:val="24"/>
                          <w:sz w:val="18"/>
                          <w:szCs w:val="18"/>
                          <w:lang w:val="en-US"/>
                        </w:rPr>
                        <w:t>The Chair should explain the format and purpose of the meeting (</w:t>
                      </w:r>
                      <w:proofErr w:type="spellStart"/>
                      <w:r>
                        <w:rPr>
                          <w:rFonts w:hAnsi="Calibri"/>
                          <w:color w:val="000000" w:themeColor="text1"/>
                          <w:kern w:val="24"/>
                          <w:sz w:val="18"/>
                          <w:szCs w:val="18"/>
                          <w:lang w:val="en-US"/>
                        </w:rPr>
                        <w:t>ie</w:t>
                      </w:r>
                      <w:proofErr w:type="spellEnd"/>
                      <w:r>
                        <w:rPr>
                          <w:rFonts w:hAnsi="Calibri"/>
                          <w:color w:val="000000" w:themeColor="text1"/>
                          <w:kern w:val="24"/>
                          <w:sz w:val="18"/>
                          <w:szCs w:val="18"/>
                          <w:lang w:val="en-US"/>
                        </w:rPr>
                        <w:t xml:space="preserve">, to consider whether </w:t>
                      </w:r>
                      <w:r w:rsidR="00242C90">
                        <w:rPr>
                          <w:rFonts w:hAnsi="Calibri"/>
                          <w:color w:val="000000" w:themeColor="text1"/>
                          <w:kern w:val="24"/>
                          <w:sz w:val="18"/>
                          <w:szCs w:val="18"/>
                          <w:lang w:val="en-US"/>
                        </w:rPr>
                        <w:t>the grievance is justified, and what appropriate measures will be taken to correct any wrongs</w:t>
                      </w:r>
                      <w:r>
                        <w:rPr>
                          <w:rFonts w:hAnsi="Calibri"/>
                          <w:color w:val="000000" w:themeColor="text1"/>
                          <w:kern w:val="24"/>
                          <w:sz w:val="18"/>
                          <w:szCs w:val="18"/>
                          <w:lang w:val="en-US"/>
                        </w:rPr>
                        <w:t>)</w:t>
                      </w:r>
                    </w:p>
                  </w:txbxContent>
                </v:textbox>
              </v:shape>
            </w:pict>
          </mc:Fallback>
        </mc:AlternateContent>
      </w:r>
    </w:p>
    <w:p w14:paraId="31A21280" w14:textId="60FC5565" w:rsidR="00CF0994" w:rsidRDefault="00CF0994" w:rsidP="00CC2BDB">
      <w:pPr>
        <w:jc w:val="center"/>
        <w:rPr>
          <w:b/>
          <w:bCs/>
          <w:sz w:val="24"/>
          <w:szCs w:val="24"/>
        </w:rPr>
      </w:pPr>
    </w:p>
    <w:p w14:paraId="42323F67" w14:textId="05FE96FF" w:rsidR="00CF0994" w:rsidRDefault="00CC3A3E" w:rsidP="00CC2BDB">
      <w:pPr>
        <w:jc w:val="center"/>
        <w:rPr>
          <w:b/>
          <w:bCs/>
          <w:sz w:val="24"/>
          <w:szCs w:val="24"/>
        </w:rPr>
      </w:pPr>
      <w:r w:rsidRPr="00CC2BDB">
        <w:rPr>
          <w:b/>
          <w:bCs/>
          <w:noProof/>
          <w:sz w:val="24"/>
          <w:szCs w:val="24"/>
        </w:rPr>
        <mc:AlternateContent>
          <mc:Choice Requires="wps">
            <w:drawing>
              <wp:anchor distT="0" distB="0" distL="114300" distR="114300" simplePos="0" relativeHeight="252383232" behindDoc="0" locked="0" layoutInCell="1" allowOverlap="1" wp14:anchorId="07C68DB0" wp14:editId="2214FC48">
                <wp:simplePos x="0" y="0"/>
                <wp:positionH relativeFrom="column">
                  <wp:posOffset>2701663</wp:posOffset>
                </wp:positionH>
                <wp:positionV relativeFrom="paragraph">
                  <wp:posOffset>177207</wp:posOffset>
                </wp:positionV>
                <wp:extent cx="307596" cy="234892"/>
                <wp:effectExtent l="17462" t="1588" r="33973" b="33972"/>
                <wp:wrapNone/>
                <wp:docPr id="14"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C8C8B6C" id="Arrow: Right 24" o:spid="_x0000_s1026" type="#_x0000_t13" style="position:absolute;margin-left:212.75pt;margin-top:13.95pt;width:24.2pt;height:18.5pt;rotation:90;z-index:25238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" adj="13353" fillcolor="#0070c0" strokecolor="#0070c0" strokeweight="1pt"/>
            </w:pict>
          </mc:Fallback>
        </mc:AlternateContent>
      </w:r>
    </w:p>
    <w:p w14:paraId="385DC657" w14:textId="51782511" w:rsidR="00CF0994" w:rsidRDefault="007757E5" w:rsidP="00CC2BDB">
      <w:pPr>
        <w:jc w:val="center"/>
        <w:rPr>
          <w:b/>
          <w:bCs/>
          <w:sz w:val="24"/>
          <w:szCs w:val="24"/>
        </w:rPr>
      </w:pPr>
      <w:r w:rsidRPr="00CC2BDB">
        <w:rPr>
          <w:b/>
          <w:bCs/>
          <w:noProof/>
          <w:sz w:val="24"/>
          <w:szCs w:val="24"/>
        </w:rPr>
        <mc:AlternateContent>
          <mc:Choice Requires="wps">
            <w:drawing>
              <wp:anchor distT="0" distB="0" distL="114300" distR="114300" simplePos="0" relativeHeight="252338176" behindDoc="1" locked="0" layoutInCell="1" allowOverlap="1" wp14:anchorId="2CDB6981" wp14:editId="534255D0">
                <wp:simplePos x="0" y="0"/>
                <wp:positionH relativeFrom="column">
                  <wp:posOffset>-99751</wp:posOffset>
                </wp:positionH>
                <wp:positionV relativeFrom="paragraph">
                  <wp:posOffset>297374</wp:posOffset>
                </wp:positionV>
                <wp:extent cx="5946394" cy="456438"/>
                <wp:effectExtent l="19050" t="19050" r="16510" b="20320"/>
                <wp:wrapNone/>
                <wp:docPr id="27" name="TextBox 21"/>
                <wp:cNvGraphicFramePr/>
                <a:graphic xmlns:a="http://schemas.openxmlformats.org/drawingml/2006/main">
                  <a:graphicData uri="http://schemas.microsoft.com/office/word/2010/wordprocessingShape">
                    <wps:wsp>
                      <wps:cNvSpPr txBox="1"/>
                      <wps:spPr>
                        <a:xfrm>
                          <a:off x="0" y="0"/>
                          <a:ext cx="5946394" cy="456438"/>
                        </a:xfrm>
                        <a:prstGeom prst="rect">
                          <a:avLst/>
                        </a:prstGeom>
                        <a:noFill/>
                        <a:ln w="28575">
                          <a:solidFill>
                            <a:srgbClr val="0070C0"/>
                          </a:solidFill>
                        </a:ln>
                      </wps:spPr>
                      <wps:txbx>
                        <w:txbxContent>
                          <w:p w14:paraId="58449579" w14:textId="2AD8E96A" w:rsidR="002B1832" w:rsidRPr="00200184" w:rsidRDefault="00200184" w:rsidP="002B1832">
                            <w:pPr>
                              <w:jc w:val="center"/>
                              <w:rPr>
                                <w:rFonts w:hAnsi="Calibri"/>
                                <w:color w:val="000000" w:themeColor="text1"/>
                                <w:kern w:val="24"/>
                                <w:sz w:val="18"/>
                                <w:szCs w:val="18"/>
                                <w:lang w:val="en-US"/>
                              </w:rPr>
                            </w:pPr>
                            <w:r w:rsidRPr="00200184">
                              <w:rPr>
                                <w:rFonts w:hAnsi="Calibri"/>
                                <w:color w:val="000000" w:themeColor="text1"/>
                                <w:kern w:val="24"/>
                                <w:sz w:val="18"/>
                                <w:szCs w:val="18"/>
                                <w:lang w:val="en-US"/>
                              </w:rPr>
                              <w:t>The Chair should explain when the outcome of the hearing will be known and how the outcome will be communicated to the employee</w:t>
                            </w:r>
                            <w:r w:rsidR="00242C90">
                              <w:rPr>
                                <w:rFonts w:hAnsi="Calibri"/>
                                <w:color w:val="000000" w:themeColor="text1"/>
                                <w:kern w:val="24"/>
                                <w:sz w:val="18"/>
                                <w:szCs w:val="18"/>
                                <w:lang w:val="en-US"/>
                              </w:rPr>
                              <w: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CDB6981" id="_x0000_s1031" type="#_x0000_t202" style="position:absolute;left:0;text-align:left;margin-left:-7.85pt;margin-top:23.4pt;width:468.2pt;height:35.95pt;z-index:-25097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" filled="f" strokecolor="#0070c0" strokeweight="2.25pt">
                <v:textbox>
                  <w:txbxContent>
                    <w:p w14:paraId="58449579" w14:textId="2AD8E96A" w:rsidR="002B1832" w:rsidRPr="00200184" w:rsidRDefault="00200184" w:rsidP="002B1832">
                      <w:pPr>
                        <w:jc w:val="center"/>
                        <w:rPr>
                          <w:rFonts w:hAnsi="Calibri"/>
                          <w:color w:val="000000" w:themeColor="text1"/>
                          <w:kern w:val="24"/>
                          <w:sz w:val="18"/>
                          <w:szCs w:val="18"/>
                          <w:lang w:val="en-US"/>
                        </w:rPr>
                      </w:pPr>
                      <w:r w:rsidRPr="00200184">
                        <w:rPr>
                          <w:rFonts w:hAnsi="Calibri"/>
                          <w:color w:val="000000" w:themeColor="text1"/>
                          <w:kern w:val="24"/>
                          <w:sz w:val="18"/>
                          <w:szCs w:val="18"/>
                          <w:lang w:val="en-US"/>
                        </w:rPr>
                        <w:t>The Chair should explain when the outcome of the hearing will be known and how the outcome will be communicated to the employee</w:t>
                      </w:r>
                      <w:r w:rsidR="00242C90">
                        <w:rPr>
                          <w:rFonts w:hAnsi="Calibri"/>
                          <w:color w:val="000000" w:themeColor="text1"/>
                          <w:kern w:val="24"/>
                          <w:sz w:val="18"/>
                          <w:szCs w:val="18"/>
                          <w:lang w:val="en-US"/>
                        </w:rPr>
                        <w:t>s</w:t>
                      </w:r>
                    </w:p>
                  </w:txbxContent>
                </v:textbox>
              </v:shape>
            </w:pict>
          </mc:Fallback>
        </mc:AlternateContent>
      </w:r>
    </w:p>
    <w:p w14:paraId="03088873" w14:textId="437DF04A" w:rsidR="00CF0994" w:rsidRDefault="00CF0994" w:rsidP="00CC2BDB">
      <w:pPr>
        <w:jc w:val="center"/>
        <w:rPr>
          <w:b/>
          <w:bCs/>
          <w:sz w:val="24"/>
          <w:szCs w:val="24"/>
        </w:rPr>
      </w:pPr>
    </w:p>
    <w:p w14:paraId="0E62A094" w14:textId="12DD69BA" w:rsidR="00CF0994" w:rsidRDefault="007757E5" w:rsidP="00CC2BDB">
      <w:pPr>
        <w:jc w:val="center"/>
        <w:rPr>
          <w:b/>
          <w:bCs/>
          <w:sz w:val="24"/>
          <w:szCs w:val="24"/>
        </w:rPr>
      </w:pPr>
      <w:r w:rsidRPr="00CC2BDB">
        <w:rPr>
          <w:b/>
          <w:bCs/>
          <w:noProof/>
          <w:sz w:val="24"/>
          <w:szCs w:val="24"/>
        </w:rPr>
        <mc:AlternateContent>
          <mc:Choice Requires="wps">
            <w:drawing>
              <wp:anchor distT="0" distB="0" distL="114300" distR="114300" simplePos="0" relativeHeight="252385280" behindDoc="0" locked="0" layoutInCell="1" allowOverlap="1" wp14:anchorId="4553010E" wp14:editId="0555016F">
                <wp:simplePos x="0" y="0"/>
                <wp:positionH relativeFrom="column">
                  <wp:posOffset>2700020</wp:posOffset>
                </wp:positionH>
                <wp:positionV relativeFrom="paragraph">
                  <wp:posOffset>302895</wp:posOffset>
                </wp:positionV>
                <wp:extent cx="307340" cy="234315"/>
                <wp:effectExtent l="17462" t="1588" r="33973" b="33972"/>
                <wp:wrapNone/>
                <wp:docPr id="15" name="Arrow: Right 24"/>
                <wp:cNvGraphicFramePr/>
                <a:graphic xmlns:a="http://schemas.openxmlformats.org/drawingml/2006/main">
                  <a:graphicData uri="http://schemas.microsoft.com/office/word/2010/wordprocessingShape">
                    <wps:wsp>
                      <wps:cNvSpPr/>
                      <wps:spPr>
                        <a:xfrm rot="5400000">
                          <a:off x="0" y="0"/>
                          <a:ext cx="307340" cy="234315"/>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6148A75" id="Arrow: Right 24" o:spid="_x0000_s1026" type="#_x0000_t13" style="position:absolute;margin-left:212.6pt;margin-top:23.85pt;width:24.2pt;height:18.45pt;rotation:90;z-index:25238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" adj="13366" fillcolor="#0070c0" strokecolor="#0070c0" strokeweight="1pt"/>
            </w:pict>
          </mc:Fallback>
        </mc:AlternateContent>
      </w:r>
    </w:p>
    <w:p w14:paraId="209D6EDA" w14:textId="5798901C" w:rsidR="00CF0994" w:rsidRDefault="00CF0994" w:rsidP="00CC2BDB">
      <w:pPr>
        <w:jc w:val="center"/>
        <w:rPr>
          <w:b/>
          <w:bCs/>
          <w:sz w:val="24"/>
          <w:szCs w:val="24"/>
        </w:rPr>
      </w:pPr>
    </w:p>
    <w:p w14:paraId="20B181C7" w14:textId="3788A757" w:rsidR="00CF0994" w:rsidRDefault="00242C90" w:rsidP="00CC2BDB">
      <w:pPr>
        <w:jc w:val="center"/>
        <w:rPr>
          <w:b/>
          <w:bCs/>
          <w:sz w:val="24"/>
          <w:szCs w:val="24"/>
        </w:rPr>
      </w:pPr>
      <w:r w:rsidRPr="00CC2BDB">
        <w:rPr>
          <w:b/>
          <w:bCs/>
          <w:noProof/>
          <w:sz w:val="24"/>
          <w:szCs w:val="24"/>
        </w:rPr>
        <mc:AlternateContent>
          <mc:Choice Requires="wps">
            <w:drawing>
              <wp:anchor distT="0" distB="0" distL="114300" distR="114300" simplePos="0" relativeHeight="252370944" behindDoc="1" locked="0" layoutInCell="1" allowOverlap="1" wp14:anchorId="0966622B" wp14:editId="33C337EC">
                <wp:simplePos x="0" y="0"/>
                <wp:positionH relativeFrom="column">
                  <wp:posOffset>-60463</wp:posOffset>
                </wp:positionH>
                <wp:positionV relativeFrom="paragraph">
                  <wp:posOffset>93152</wp:posOffset>
                </wp:positionV>
                <wp:extent cx="5942330" cy="505736"/>
                <wp:effectExtent l="19050" t="19050" r="20320" b="27940"/>
                <wp:wrapNone/>
                <wp:docPr id="33" name="TextBox 21"/>
                <wp:cNvGraphicFramePr/>
                <a:graphic xmlns:a="http://schemas.openxmlformats.org/drawingml/2006/main">
                  <a:graphicData uri="http://schemas.microsoft.com/office/word/2010/wordprocessingShape">
                    <wps:wsp>
                      <wps:cNvSpPr txBox="1"/>
                      <wps:spPr>
                        <a:xfrm>
                          <a:off x="0" y="0"/>
                          <a:ext cx="5942330" cy="505736"/>
                        </a:xfrm>
                        <a:prstGeom prst="rect">
                          <a:avLst/>
                        </a:prstGeom>
                        <a:noFill/>
                        <a:ln w="28575">
                          <a:solidFill>
                            <a:srgbClr val="0070C0"/>
                          </a:solidFill>
                        </a:ln>
                      </wps:spPr>
                      <wps:txbx>
                        <w:txbxContent>
                          <w:p w14:paraId="26914F36" w14:textId="16013E29" w:rsidR="00CC119F" w:rsidRPr="00B935FE" w:rsidRDefault="00CC119F" w:rsidP="00CC119F">
                            <w:pPr>
                              <w:jc w:val="center"/>
                              <w:rPr>
                                <w:rFonts w:hAnsi="Calibri"/>
                                <w:color w:val="000000" w:themeColor="text1"/>
                                <w:kern w:val="24"/>
                                <w:sz w:val="18"/>
                                <w:szCs w:val="18"/>
                                <w:lang w:val="en-US"/>
                              </w:rPr>
                            </w:pPr>
                            <w:r w:rsidRPr="00B935FE">
                              <w:rPr>
                                <w:rFonts w:hAnsi="Calibri"/>
                                <w:color w:val="000000" w:themeColor="text1"/>
                                <w:kern w:val="24"/>
                                <w:sz w:val="18"/>
                                <w:szCs w:val="18"/>
                                <w:lang w:val="en-US"/>
                              </w:rPr>
                              <w:t xml:space="preserve">The </w:t>
                            </w:r>
                            <w:r>
                              <w:rPr>
                                <w:rFonts w:hAnsi="Calibri"/>
                                <w:color w:val="000000" w:themeColor="text1"/>
                                <w:kern w:val="24"/>
                                <w:sz w:val="18"/>
                                <w:szCs w:val="18"/>
                                <w:lang w:val="en-US"/>
                              </w:rPr>
                              <w:t xml:space="preserve">panel will </w:t>
                            </w:r>
                            <w:r w:rsidR="00242C90">
                              <w:rPr>
                                <w:rFonts w:hAnsi="Calibri"/>
                                <w:color w:val="000000" w:themeColor="text1"/>
                                <w:kern w:val="24"/>
                                <w:sz w:val="18"/>
                                <w:szCs w:val="18"/>
                                <w:lang w:val="en-US"/>
                              </w:rPr>
                              <w:t xml:space="preserve">ask the </w:t>
                            </w:r>
                            <w:r>
                              <w:rPr>
                                <w:rFonts w:hAnsi="Calibri"/>
                                <w:color w:val="000000" w:themeColor="text1"/>
                                <w:kern w:val="24"/>
                                <w:sz w:val="18"/>
                                <w:szCs w:val="18"/>
                                <w:lang w:val="en-US"/>
                              </w:rPr>
                              <w:t xml:space="preserve">employee </w:t>
                            </w:r>
                            <w:r w:rsidR="00242C90">
                              <w:rPr>
                                <w:rFonts w:hAnsi="Calibri"/>
                                <w:color w:val="000000" w:themeColor="text1"/>
                                <w:kern w:val="24"/>
                                <w:sz w:val="18"/>
                                <w:szCs w:val="18"/>
                                <w:lang w:val="en-US"/>
                              </w:rPr>
                              <w:t xml:space="preserve">raising the grievance to </w:t>
                            </w:r>
                            <w:r>
                              <w:rPr>
                                <w:rFonts w:hAnsi="Calibri"/>
                                <w:color w:val="000000" w:themeColor="text1"/>
                                <w:kern w:val="24"/>
                                <w:sz w:val="18"/>
                                <w:szCs w:val="18"/>
                                <w:lang w:val="en-US"/>
                              </w:rPr>
                              <w:t>set out their case, answer questions and call their own witnesses to support their case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966622B" id="_x0000_s1032" type="#_x0000_t202" style="position:absolute;left:0;text-align:left;margin-left:-4.75pt;margin-top:7.35pt;width:467.9pt;height:39.8pt;z-index:-25094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" filled="f" strokecolor="#0070c0" strokeweight="2.25pt">
                <v:textbox>
                  <w:txbxContent>
                    <w:p w14:paraId="26914F36" w14:textId="16013E29" w:rsidR="00CC119F" w:rsidRPr="00B935FE" w:rsidRDefault="00CC119F" w:rsidP="00CC119F">
                      <w:pPr>
                        <w:jc w:val="center"/>
                        <w:rPr>
                          <w:rFonts w:hAnsi="Calibri"/>
                          <w:color w:val="000000" w:themeColor="text1"/>
                          <w:kern w:val="24"/>
                          <w:sz w:val="18"/>
                          <w:szCs w:val="18"/>
                          <w:lang w:val="en-US"/>
                        </w:rPr>
                      </w:pPr>
                      <w:r w:rsidRPr="00B935FE">
                        <w:rPr>
                          <w:rFonts w:hAnsi="Calibri"/>
                          <w:color w:val="000000" w:themeColor="text1"/>
                          <w:kern w:val="24"/>
                          <w:sz w:val="18"/>
                          <w:szCs w:val="18"/>
                          <w:lang w:val="en-US"/>
                        </w:rPr>
                        <w:t xml:space="preserve">The </w:t>
                      </w:r>
                      <w:r>
                        <w:rPr>
                          <w:rFonts w:hAnsi="Calibri"/>
                          <w:color w:val="000000" w:themeColor="text1"/>
                          <w:kern w:val="24"/>
                          <w:sz w:val="18"/>
                          <w:szCs w:val="18"/>
                          <w:lang w:val="en-US"/>
                        </w:rPr>
                        <w:t xml:space="preserve">panel will </w:t>
                      </w:r>
                      <w:r w:rsidR="00242C90">
                        <w:rPr>
                          <w:rFonts w:hAnsi="Calibri"/>
                          <w:color w:val="000000" w:themeColor="text1"/>
                          <w:kern w:val="24"/>
                          <w:sz w:val="18"/>
                          <w:szCs w:val="18"/>
                          <w:lang w:val="en-US"/>
                        </w:rPr>
                        <w:t xml:space="preserve">ask the </w:t>
                      </w:r>
                      <w:r>
                        <w:rPr>
                          <w:rFonts w:hAnsi="Calibri"/>
                          <w:color w:val="000000" w:themeColor="text1"/>
                          <w:kern w:val="24"/>
                          <w:sz w:val="18"/>
                          <w:szCs w:val="18"/>
                          <w:lang w:val="en-US"/>
                        </w:rPr>
                        <w:t xml:space="preserve">employee </w:t>
                      </w:r>
                      <w:r w:rsidR="00242C90">
                        <w:rPr>
                          <w:rFonts w:hAnsi="Calibri"/>
                          <w:color w:val="000000" w:themeColor="text1"/>
                          <w:kern w:val="24"/>
                          <w:sz w:val="18"/>
                          <w:szCs w:val="18"/>
                          <w:lang w:val="en-US"/>
                        </w:rPr>
                        <w:t xml:space="preserve">raising the grievance to </w:t>
                      </w:r>
                      <w:r>
                        <w:rPr>
                          <w:rFonts w:hAnsi="Calibri"/>
                          <w:color w:val="000000" w:themeColor="text1"/>
                          <w:kern w:val="24"/>
                          <w:sz w:val="18"/>
                          <w:szCs w:val="18"/>
                          <w:lang w:val="en-US"/>
                        </w:rPr>
                        <w:t>set out their case, answer questions and call their own witnesses to support their case</w:t>
                      </w:r>
                    </w:p>
                  </w:txbxContent>
                </v:textbox>
              </v:shape>
            </w:pict>
          </mc:Fallback>
        </mc:AlternateContent>
      </w:r>
    </w:p>
    <w:p w14:paraId="40632C53" w14:textId="45DDDD1B" w:rsidR="00CF0994" w:rsidRDefault="00CF0994" w:rsidP="00CC2BDB">
      <w:pPr>
        <w:jc w:val="center"/>
        <w:rPr>
          <w:b/>
          <w:bCs/>
          <w:sz w:val="24"/>
          <w:szCs w:val="24"/>
        </w:rPr>
      </w:pPr>
    </w:p>
    <w:p w14:paraId="4D07F927" w14:textId="65570406" w:rsidR="00CF0994" w:rsidRDefault="00895889" w:rsidP="00CC2BDB">
      <w:pPr>
        <w:jc w:val="center"/>
        <w:rPr>
          <w:b/>
          <w:bCs/>
          <w:sz w:val="24"/>
          <w:szCs w:val="24"/>
        </w:rPr>
      </w:pPr>
      <w:r w:rsidRPr="00CC2BDB">
        <w:rPr>
          <w:b/>
          <w:bCs/>
          <w:noProof/>
          <w:sz w:val="24"/>
          <w:szCs w:val="24"/>
        </w:rPr>
        <mc:AlternateContent>
          <mc:Choice Requires="wps">
            <w:drawing>
              <wp:anchor distT="0" distB="0" distL="114300" distR="114300" simplePos="0" relativeHeight="252390400" behindDoc="0" locked="0" layoutInCell="1" allowOverlap="1" wp14:anchorId="669C6339" wp14:editId="7279F5A1">
                <wp:simplePos x="0" y="0"/>
                <wp:positionH relativeFrom="column">
                  <wp:posOffset>2700337</wp:posOffset>
                </wp:positionH>
                <wp:positionV relativeFrom="paragraph">
                  <wp:posOffset>95568</wp:posOffset>
                </wp:positionV>
                <wp:extent cx="307596" cy="234892"/>
                <wp:effectExtent l="17462" t="1588" r="33973" b="33972"/>
                <wp:wrapNone/>
                <wp:docPr id="17"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95963B0" id="Arrow: Right 24" o:spid="_x0000_s1026" type="#_x0000_t13" style="position:absolute;margin-left:212.6pt;margin-top:7.55pt;width:24.2pt;height:18.5pt;rotation:90;z-index:25239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" adj="13353" fillcolor="#0070c0" strokecolor="#0070c0" strokeweight="1pt"/>
            </w:pict>
          </mc:Fallback>
        </mc:AlternateContent>
      </w:r>
    </w:p>
    <w:p w14:paraId="5D2FFFD4" w14:textId="476B9AB0" w:rsidR="00CF0994" w:rsidRDefault="00242C90" w:rsidP="00CC2BDB">
      <w:pPr>
        <w:jc w:val="center"/>
        <w:rPr>
          <w:b/>
          <w:bCs/>
          <w:sz w:val="24"/>
          <w:szCs w:val="24"/>
        </w:rPr>
      </w:pPr>
      <w:r w:rsidRPr="00CC2BDB">
        <w:rPr>
          <w:b/>
          <w:bCs/>
          <w:noProof/>
          <w:sz w:val="24"/>
          <w:szCs w:val="24"/>
        </w:rPr>
        <w:lastRenderedPageBreak/>
        <mc:AlternateContent>
          <mc:Choice Requires="wps">
            <w:drawing>
              <wp:anchor distT="0" distB="0" distL="114300" distR="114300" simplePos="0" relativeHeight="252366848" behindDoc="1" locked="0" layoutInCell="1" allowOverlap="1" wp14:anchorId="78AD6BAA" wp14:editId="0B040DFE">
                <wp:simplePos x="0" y="0"/>
                <wp:positionH relativeFrom="column">
                  <wp:posOffset>-37989</wp:posOffset>
                </wp:positionH>
                <wp:positionV relativeFrom="paragraph">
                  <wp:posOffset>-189865</wp:posOffset>
                </wp:positionV>
                <wp:extent cx="5942330" cy="434492"/>
                <wp:effectExtent l="19050" t="19050" r="20320" b="22860"/>
                <wp:wrapNone/>
                <wp:docPr id="28" name="TextBox 21"/>
                <wp:cNvGraphicFramePr/>
                <a:graphic xmlns:a="http://schemas.openxmlformats.org/drawingml/2006/main">
                  <a:graphicData uri="http://schemas.microsoft.com/office/word/2010/wordprocessingShape">
                    <wps:wsp>
                      <wps:cNvSpPr txBox="1"/>
                      <wps:spPr>
                        <a:xfrm>
                          <a:off x="0" y="0"/>
                          <a:ext cx="5942330" cy="434492"/>
                        </a:xfrm>
                        <a:prstGeom prst="rect">
                          <a:avLst/>
                        </a:prstGeom>
                        <a:noFill/>
                        <a:ln w="28575">
                          <a:solidFill>
                            <a:srgbClr val="0070C0"/>
                          </a:solidFill>
                        </a:ln>
                      </wps:spPr>
                      <wps:txbx>
                        <w:txbxContent>
                          <w:p w14:paraId="349EE96A" w14:textId="369EBC49" w:rsidR="00C20A73" w:rsidRPr="00B935FE" w:rsidRDefault="00B935FE" w:rsidP="002B1832">
                            <w:pPr>
                              <w:jc w:val="center"/>
                              <w:rPr>
                                <w:rFonts w:hAnsi="Calibri"/>
                                <w:color w:val="000000" w:themeColor="text1"/>
                                <w:kern w:val="24"/>
                                <w:sz w:val="18"/>
                                <w:szCs w:val="18"/>
                                <w:lang w:val="en-US"/>
                              </w:rPr>
                            </w:pPr>
                            <w:r w:rsidRPr="00B935FE">
                              <w:rPr>
                                <w:rFonts w:hAnsi="Calibri"/>
                                <w:color w:val="000000" w:themeColor="text1"/>
                                <w:kern w:val="24"/>
                                <w:sz w:val="18"/>
                                <w:szCs w:val="18"/>
                                <w:lang w:val="en-US"/>
                              </w:rPr>
                              <w:t xml:space="preserve">The </w:t>
                            </w:r>
                            <w:r w:rsidR="00995B02">
                              <w:rPr>
                                <w:rFonts w:hAnsi="Calibri"/>
                                <w:color w:val="000000" w:themeColor="text1"/>
                                <w:kern w:val="24"/>
                                <w:sz w:val="18"/>
                                <w:szCs w:val="18"/>
                                <w:lang w:val="en-US"/>
                              </w:rPr>
                              <w:t>panel will then ask the person who the grievance relates to, to lay out their defense, answer questions and call their witnesses if applicable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8AD6BAA" id="_x0000_s1033" type="#_x0000_t202" style="position:absolute;left:0;text-align:left;margin-left:-3pt;margin-top:-14.95pt;width:467.9pt;height:34.2pt;z-index:-25094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" filled="f" strokecolor="#0070c0" strokeweight="2.25pt">
                <v:textbox>
                  <w:txbxContent>
                    <w:p w14:paraId="349EE96A" w14:textId="369EBC49" w:rsidR="00C20A73" w:rsidRPr="00B935FE" w:rsidRDefault="00B935FE" w:rsidP="002B1832">
                      <w:pPr>
                        <w:jc w:val="center"/>
                        <w:rPr>
                          <w:rFonts w:hAnsi="Calibri"/>
                          <w:color w:val="000000" w:themeColor="text1"/>
                          <w:kern w:val="24"/>
                          <w:sz w:val="18"/>
                          <w:szCs w:val="18"/>
                          <w:lang w:val="en-US"/>
                        </w:rPr>
                      </w:pPr>
                      <w:r w:rsidRPr="00B935FE">
                        <w:rPr>
                          <w:rFonts w:hAnsi="Calibri"/>
                          <w:color w:val="000000" w:themeColor="text1"/>
                          <w:kern w:val="24"/>
                          <w:sz w:val="18"/>
                          <w:szCs w:val="18"/>
                          <w:lang w:val="en-US"/>
                        </w:rPr>
                        <w:t xml:space="preserve">The </w:t>
                      </w:r>
                      <w:r w:rsidR="00995B02">
                        <w:rPr>
                          <w:rFonts w:hAnsi="Calibri"/>
                          <w:color w:val="000000" w:themeColor="text1"/>
                          <w:kern w:val="24"/>
                          <w:sz w:val="18"/>
                          <w:szCs w:val="18"/>
                          <w:lang w:val="en-US"/>
                        </w:rPr>
                        <w:t>panel will then ask the person who the grievance relates to, to lay out their defense, answer questions and call their witnesses if applicable</w:t>
                      </w:r>
                    </w:p>
                  </w:txbxContent>
                </v:textbox>
              </v:shape>
            </w:pict>
          </mc:Fallback>
        </mc:AlternateContent>
      </w:r>
    </w:p>
    <w:p w14:paraId="7502BDA4" w14:textId="5EB10076" w:rsidR="00CF0994" w:rsidRDefault="00895889" w:rsidP="00CC2BDB">
      <w:pPr>
        <w:jc w:val="center"/>
        <w:rPr>
          <w:b/>
          <w:bCs/>
          <w:sz w:val="24"/>
          <w:szCs w:val="24"/>
        </w:rPr>
      </w:pPr>
      <w:r w:rsidRPr="00CC2BDB">
        <w:rPr>
          <w:b/>
          <w:bCs/>
          <w:noProof/>
          <w:sz w:val="24"/>
          <w:szCs w:val="24"/>
        </w:rPr>
        <mc:AlternateContent>
          <mc:Choice Requires="wps">
            <w:drawing>
              <wp:anchor distT="0" distB="0" distL="114300" distR="114300" simplePos="0" relativeHeight="252392448" behindDoc="0" locked="0" layoutInCell="1" allowOverlap="1" wp14:anchorId="05BE8837" wp14:editId="77D3D96D">
                <wp:simplePos x="0" y="0"/>
                <wp:positionH relativeFrom="column">
                  <wp:posOffset>2765272</wp:posOffset>
                </wp:positionH>
                <wp:positionV relativeFrom="paragraph">
                  <wp:posOffset>67296</wp:posOffset>
                </wp:positionV>
                <wp:extent cx="307596" cy="234892"/>
                <wp:effectExtent l="17462" t="1588" r="33973" b="33972"/>
                <wp:wrapNone/>
                <wp:docPr id="18"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BE4FC49" id="Arrow: Right 24" o:spid="_x0000_s1026" type="#_x0000_t13" style="position:absolute;margin-left:217.75pt;margin-top:5.3pt;width:24.2pt;height:18.5pt;rotation:90;z-index:25239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" adj="13353" fillcolor="#0070c0" strokecolor="#0070c0" strokeweight="1pt"/>
            </w:pict>
          </mc:Fallback>
        </mc:AlternateContent>
      </w:r>
    </w:p>
    <w:p w14:paraId="7266E101" w14:textId="4D7977A6" w:rsidR="00CF0994" w:rsidRDefault="00895889" w:rsidP="00CC2BDB">
      <w:pPr>
        <w:jc w:val="center"/>
        <w:rPr>
          <w:b/>
          <w:bCs/>
          <w:sz w:val="24"/>
          <w:szCs w:val="24"/>
        </w:rPr>
      </w:pPr>
      <w:r w:rsidRPr="00CC2BDB">
        <w:rPr>
          <w:b/>
          <w:bCs/>
          <w:noProof/>
          <w:sz w:val="24"/>
          <w:szCs w:val="24"/>
        </w:rPr>
        <mc:AlternateContent>
          <mc:Choice Requires="wps">
            <w:drawing>
              <wp:anchor distT="0" distB="0" distL="114300" distR="114300" simplePos="0" relativeHeight="252368896" behindDoc="1" locked="0" layoutInCell="1" allowOverlap="1" wp14:anchorId="6B36E3F3" wp14:editId="59D6328C">
                <wp:simplePos x="0" y="0"/>
                <wp:positionH relativeFrom="column">
                  <wp:posOffset>-35532</wp:posOffset>
                </wp:positionH>
                <wp:positionV relativeFrom="paragraph">
                  <wp:posOffset>207866</wp:posOffset>
                </wp:positionV>
                <wp:extent cx="5942330" cy="302260"/>
                <wp:effectExtent l="19050" t="19050" r="20320" b="21590"/>
                <wp:wrapNone/>
                <wp:docPr id="32" name="TextBox 21"/>
                <wp:cNvGraphicFramePr/>
                <a:graphic xmlns:a="http://schemas.openxmlformats.org/drawingml/2006/main">
                  <a:graphicData uri="http://schemas.microsoft.com/office/word/2010/wordprocessingShape">
                    <wps:wsp>
                      <wps:cNvSpPr txBox="1"/>
                      <wps:spPr>
                        <a:xfrm>
                          <a:off x="0" y="0"/>
                          <a:ext cx="5942330" cy="302260"/>
                        </a:xfrm>
                        <a:prstGeom prst="rect">
                          <a:avLst/>
                        </a:prstGeom>
                        <a:noFill/>
                        <a:ln w="28575">
                          <a:solidFill>
                            <a:srgbClr val="0070C0"/>
                          </a:solidFill>
                        </a:ln>
                      </wps:spPr>
                      <wps:txbx>
                        <w:txbxContent>
                          <w:p w14:paraId="06B9D057" w14:textId="151F7D3C" w:rsidR="00CC119F" w:rsidRPr="00B935FE" w:rsidRDefault="00CC119F" w:rsidP="00CC119F">
                            <w:pPr>
                              <w:jc w:val="center"/>
                              <w:rPr>
                                <w:rFonts w:hAnsi="Calibri"/>
                                <w:color w:val="000000" w:themeColor="text1"/>
                                <w:kern w:val="24"/>
                                <w:sz w:val="18"/>
                                <w:szCs w:val="18"/>
                                <w:lang w:val="en-US"/>
                              </w:rPr>
                            </w:pPr>
                            <w:r w:rsidRPr="00B935FE">
                              <w:rPr>
                                <w:rFonts w:hAnsi="Calibri"/>
                                <w:color w:val="000000" w:themeColor="text1"/>
                                <w:kern w:val="24"/>
                                <w:sz w:val="18"/>
                                <w:szCs w:val="18"/>
                                <w:lang w:val="en-US"/>
                              </w:rPr>
                              <w:t xml:space="preserve">The </w:t>
                            </w:r>
                            <w:r>
                              <w:rPr>
                                <w:rFonts w:hAnsi="Calibri"/>
                                <w:color w:val="000000" w:themeColor="text1"/>
                                <w:kern w:val="24"/>
                                <w:sz w:val="18"/>
                                <w:szCs w:val="18"/>
                                <w:lang w:val="en-US"/>
                              </w:rPr>
                              <w:t xml:space="preserve">panel will decide if there are any mitigating factors </w:t>
                            </w:r>
                            <w:r w:rsidR="009F13A1">
                              <w:rPr>
                                <w:rFonts w:hAnsi="Calibri"/>
                                <w:color w:val="000000" w:themeColor="text1"/>
                                <w:kern w:val="24"/>
                                <w:sz w:val="18"/>
                                <w:szCs w:val="18"/>
                                <w:lang w:val="en-US"/>
                              </w:rPr>
                              <w:t xml:space="preserve">to take into account, and will give full consideration to these </w:t>
                            </w:r>
                            <w:proofErr w:type="gramStart"/>
                            <w:r w:rsidR="009F13A1">
                              <w:rPr>
                                <w:rFonts w:hAnsi="Calibri"/>
                                <w:color w:val="000000" w:themeColor="text1"/>
                                <w:kern w:val="24"/>
                                <w:sz w:val="18"/>
                                <w:szCs w:val="18"/>
                                <w:lang w:val="en-US"/>
                              </w:rPr>
                              <w:t>factors</w:t>
                            </w:r>
                            <w:proofErr w:type="gram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B36E3F3" id="_x0000_s1034" type="#_x0000_t202" style="position:absolute;left:0;text-align:left;margin-left:-2.8pt;margin-top:16.35pt;width:467.9pt;height:23.8pt;z-index:-25094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" filled="f" strokecolor="#0070c0" strokeweight="2.25pt">
                <v:textbox>
                  <w:txbxContent>
                    <w:p w14:paraId="06B9D057" w14:textId="151F7D3C" w:rsidR="00CC119F" w:rsidRPr="00B935FE" w:rsidRDefault="00CC119F" w:rsidP="00CC119F">
                      <w:pPr>
                        <w:jc w:val="center"/>
                        <w:rPr>
                          <w:rFonts w:hAnsi="Calibri"/>
                          <w:color w:val="000000" w:themeColor="text1"/>
                          <w:kern w:val="24"/>
                          <w:sz w:val="18"/>
                          <w:szCs w:val="18"/>
                          <w:lang w:val="en-US"/>
                        </w:rPr>
                      </w:pPr>
                      <w:r w:rsidRPr="00B935FE">
                        <w:rPr>
                          <w:rFonts w:hAnsi="Calibri"/>
                          <w:color w:val="000000" w:themeColor="text1"/>
                          <w:kern w:val="24"/>
                          <w:sz w:val="18"/>
                          <w:szCs w:val="18"/>
                          <w:lang w:val="en-US"/>
                        </w:rPr>
                        <w:t xml:space="preserve">The </w:t>
                      </w:r>
                      <w:r>
                        <w:rPr>
                          <w:rFonts w:hAnsi="Calibri"/>
                          <w:color w:val="000000" w:themeColor="text1"/>
                          <w:kern w:val="24"/>
                          <w:sz w:val="18"/>
                          <w:szCs w:val="18"/>
                          <w:lang w:val="en-US"/>
                        </w:rPr>
                        <w:t xml:space="preserve">panel will decide if there are any mitigating factors </w:t>
                      </w:r>
                      <w:r w:rsidR="009F13A1">
                        <w:rPr>
                          <w:rFonts w:hAnsi="Calibri"/>
                          <w:color w:val="000000" w:themeColor="text1"/>
                          <w:kern w:val="24"/>
                          <w:sz w:val="18"/>
                          <w:szCs w:val="18"/>
                          <w:lang w:val="en-US"/>
                        </w:rPr>
                        <w:t xml:space="preserve">to take into account, and will give full consideration to these </w:t>
                      </w:r>
                      <w:proofErr w:type="gramStart"/>
                      <w:r w:rsidR="009F13A1">
                        <w:rPr>
                          <w:rFonts w:hAnsi="Calibri"/>
                          <w:color w:val="000000" w:themeColor="text1"/>
                          <w:kern w:val="24"/>
                          <w:sz w:val="18"/>
                          <w:szCs w:val="18"/>
                          <w:lang w:val="en-US"/>
                        </w:rPr>
                        <w:t>factors</w:t>
                      </w:r>
                      <w:proofErr w:type="gramEnd"/>
                    </w:p>
                  </w:txbxContent>
                </v:textbox>
              </v:shape>
            </w:pict>
          </mc:Fallback>
        </mc:AlternateContent>
      </w:r>
    </w:p>
    <w:p w14:paraId="085164C6" w14:textId="5D620EAC" w:rsidR="00CF0994" w:rsidRDefault="00CF0994" w:rsidP="00CC2BDB">
      <w:pPr>
        <w:jc w:val="center"/>
        <w:rPr>
          <w:b/>
          <w:bCs/>
          <w:sz w:val="24"/>
          <w:szCs w:val="24"/>
        </w:rPr>
      </w:pPr>
    </w:p>
    <w:p w14:paraId="7F536312" w14:textId="79FCBAAF" w:rsidR="00CF0994" w:rsidRDefault="00895889" w:rsidP="00CC2BDB">
      <w:pPr>
        <w:jc w:val="center"/>
        <w:rPr>
          <w:b/>
          <w:bCs/>
          <w:sz w:val="24"/>
          <w:szCs w:val="24"/>
        </w:rPr>
      </w:pPr>
      <w:r w:rsidRPr="00CC2BDB">
        <w:rPr>
          <w:b/>
          <w:bCs/>
          <w:noProof/>
          <w:sz w:val="24"/>
          <w:szCs w:val="24"/>
        </w:rPr>
        <mc:AlternateContent>
          <mc:Choice Requires="wps">
            <w:drawing>
              <wp:anchor distT="0" distB="0" distL="114300" distR="114300" simplePos="0" relativeHeight="252394496" behindDoc="0" locked="0" layoutInCell="1" allowOverlap="1" wp14:anchorId="730DCD7F" wp14:editId="1A360878">
                <wp:simplePos x="0" y="0"/>
                <wp:positionH relativeFrom="column">
                  <wp:posOffset>2804920</wp:posOffset>
                </wp:positionH>
                <wp:positionV relativeFrom="paragraph">
                  <wp:posOffset>44768</wp:posOffset>
                </wp:positionV>
                <wp:extent cx="307596" cy="234892"/>
                <wp:effectExtent l="17462" t="1588" r="33973" b="33972"/>
                <wp:wrapNone/>
                <wp:docPr id="19"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1749427" id="Arrow: Right 24" o:spid="_x0000_s1026" type="#_x0000_t13" style="position:absolute;margin-left:220.85pt;margin-top:3.55pt;width:24.2pt;height:18.5pt;rotation:90;z-index:25239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" adj="13353" fillcolor="#0070c0" strokecolor="#0070c0" strokeweight="1pt"/>
            </w:pict>
          </mc:Fallback>
        </mc:AlternateContent>
      </w:r>
    </w:p>
    <w:p w14:paraId="272C8E8D" w14:textId="485CC5FA" w:rsidR="00CF0994" w:rsidRDefault="00895889" w:rsidP="00CC2BDB">
      <w:pPr>
        <w:jc w:val="center"/>
        <w:rPr>
          <w:b/>
          <w:bCs/>
          <w:sz w:val="24"/>
          <w:szCs w:val="24"/>
        </w:rPr>
      </w:pPr>
      <w:r w:rsidRPr="00CC2BDB">
        <w:rPr>
          <w:b/>
          <w:bCs/>
          <w:noProof/>
          <w:sz w:val="24"/>
          <w:szCs w:val="24"/>
        </w:rPr>
        <mc:AlternateContent>
          <mc:Choice Requires="wps">
            <w:drawing>
              <wp:anchor distT="0" distB="0" distL="114300" distR="114300" simplePos="0" relativeHeight="252372992" behindDoc="1" locked="0" layoutInCell="1" allowOverlap="1" wp14:anchorId="3506717E" wp14:editId="3CE2AA16">
                <wp:simplePos x="0" y="0"/>
                <wp:positionH relativeFrom="column">
                  <wp:posOffset>-37106</wp:posOffset>
                </wp:positionH>
                <wp:positionV relativeFrom="paragraph">
                  <wp:posOffset>151241</wp:posOffset>
                </wp:positionV>
                <wp:extent cx="5946140" cy="419735"/>
                <wp:effectExtent l="19050" t="19050" r="16510" b="18415"/>
                <wp:wrapNone/>
                <wp:docPr id="3" name="TextBox 21"/>
                <wp:cNvGraphicFramePr/>
                <a:graphic xmlns:a="http://schemas.openxmlformats.org/drawingml/2006/main">
                  <a:graphicData uri="http://schemas.microsoft.com/office/word/2010/wordprocessingShape">
                    <wps:wsp>
                      <wps:cNvSpPr txBox="1"/>
                      <wps:spPr>
                        <a:xfrm>
                          <a:off x="0" y="0"/>
                          <a:ext cx="5946140" cy="419735"/>
                        </a:xfrm>
                        <a:prstGeom prst="rect">
                          <a:avLst/>
                        </a:prstGeom>
                        <a:noFill/>
                        <a:ln w="28575">
                          <a:solidFill>
                            <a:srgbClr val="0070C0"/>
                          </a:solidFill>
                        </a:ln>
                      </wps:spPr>
                      <wps:txbx>
                        <w:txbxContent>
                          <w:p w14:paraId="313D665C" w14:textId="160D90C9" w:rsidR="00397EAF" w:rsidRPr="00B935FE" w:rsidRDefault="00397EAF" w:rsidP="00397EAF">
                            <w:pPr>
                              <w:jc w:val="center"/>
                              <w:rPr>
                                <w:rFonts w:hAnsi="Calibri"/>
                                <w:color w:val="000000" w:themeColor="text1"/>
                                <w:kern w:val="24"/>
                                <w:sz w:val="18"/>
                                <w:szCs w:val="18"/>
                                <w:lang w:val="en-US"/>
                              </w:rPr>
                            </w:pPr>
                            <w:r w:rsidRPr="00B935FE">
                              <w:rPr>
                                <w:rFonts w:hAnsi="Calibri"/>
                                <w:color w:val="000000" w:themeColor="text1"/>
                                <w:kern w:val="24"/>
                                <w:sz w:val="18"/>
                                <w:szCs w:val="18"/>
                                <w:lang w:val="en-US"/>
                              </w:rPr>
                              <w:t xml:space="preserve">The </w:t>
                            </w:r>
                            <w:r>
                              <w:rPr>
                                <w:rFonts w:hAnsi="Calibri"/>
                                <w:color w:val="000000" w:themeColor="text1"/>
                                <w:kern w:val="24"/>
                                <w:sz w:val="18"/>
                                <w:szCs w:val="18"/>
                                <w:lang w:val="en-US"/>
                              </w:rPr>
                              <w:t xml:space="preserve">Chair should </w:t>
                            </w:r>
                            <w:proofErr w:type="spellStart"/>
                            <w:r>
                              <w:rPr>
                                <w:rFonts w:hAnsi="Calibri"/>
                                <w:color w:val="000000" w:themeColor="text1"/>
                                <w:kern w:val="24"/>
                                <w:sz w:val="18"/>
                                <w:szCs w:val="18"/>
                                <w:lang w:val="en-US"/>
                              </w:rPr>
                              <w:t>summarise</w:t>
                            </w:r>
                            <w:proofErr w:type="spellEnd"/>
                            <w:r>
                              <w:rPr>
                                <w:rFonts w:hAnsi="Calibri"/>
                                <w:color w:val="000000" w:themeColor="text1"/>
                                <w:kern w:val="24"/>
                                <w:sz w:val="18"/>
                                <w:szCs w:val="18"/>
                                <w:lang w:val="en-US"/>
                              </w:rPr>
                              <w:t xml:space="preserve"> the main points that have been discussed, and ask </w:t>
                            </w:r>
                            <w:r w:rsidR="00995B02">
                              <w:rPr>
                                <w:rFonts w:hAnsi="Calibri"/>
                                <w:color w:val="000000" w:themeColor="text1"/>
                                <w:kern w:val="24"/>
                                <w:sz w:val="18"/>
                                <w:szCs w:val="18"/>
                                <w:lang w:val="en-US"/>
                              </w:rPr>
                              <w:t>both</w:t>
                            </w:r>
                            <w:r>
                              <w:rPr>
                                <w:rFonts w:hAnsi="Calibri"/>
                                <w:color w:val="000000" w:themeColor="text1"/>
                                <w:kern w:val="24"/>
                                <w:sz w:val="18"/>
                                <w:szCs w:val="18"/>
                                <w:lang w:val="en-US"/>
                              </w:rPr>
                              <w:t xml:space="preserve"> employee</w:t>
                            </w:r>
                            <w:r w:rsidR="00995B02">
                              <w:rPr>
                                <w:rFonts w:hAnsi="Calibri"/>
                                <w:color w:val="000000" w:themeColor="text1"/>
                                <w:kern w:val="24"/>
                                <w:sz w:val="18"/>
                                <w:szCs w:val="18"/>
                                <w:lang w:val="en-US"/>
                              </w:rPr>
                              <w:t>s</w:t>
                            </w:r>
                            <w:r>
                              <w:rPr>
                                <w:rFonts w:hAnsi="Calibri"/>
                                <w:color w:val="000000" w:themeColor="text1"/>
                                <w:kern w:val="24"/>
                                <w:sz w:val="18"/>
                                <w:szCs w:val="18"/>
                                <w:lang w:val="en-US"/>
                              </w:rPr>
                              <w:t xml:space="preserve"> if they wish to ask anything further</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506717E" id="_x0000_s1035" type="#_x0000_t202" style="position:absolute;left:0;text-align:left;margin-left:-2.9pt;margin-top:11.9pt;width:468.2pt;height:33.05pt;z-index:-25094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" filled="f" strokecolor="#0070c0" strokeweight="2.25pt">
                <v:textbox>
                  <w:txbxContent>
                    <w:p w14:paraId="313D665C" w14:textId="160D90C9" w:rsidR="00397EAF" w:rsidRPr="00B935FE" w:rsidRDefault="00397EAF" w:rsidP="00397EAF">
                      <w:pPr>
                        <w:jc w:val="center"/>
                        <w:rPr>
                          <w:rFonts w:hAnsi="Calibri"/>
                          <w:color w:val="000000" w:themeColor="text1"/>
                          <w:kern w:val="24"/>
                          <w:sz w:val="18"/>
                          <w:szCs w:val="18"/>
                          <w:lang w:val="en-US"/>
                        </w:rPr>
                      </w:pPr>
                      <w:r w:rsidRPr="00B935FE">
                        <w:rPr>
                          <w:rFonts w:hAnsi="Calibri"/>
                          <w:color w:val="000000" w:themeColor="text1"/>
                          <w:kern w:val="24"/>
                          <w:sz w:val="18"/>
                          <w:szCs w:val="18"/>
                          <w:lang w:val="en-US"/>
                        </w:rPr>
                        <w:t xml:space="preserve">The </w:t>
                      </w:r>
                      <w:r>
                        <w:rPr>
                          <w:rFonts w:hAnsi="Calibri"/>
                          <w:color w:val="000000" w:themeColor="text1"/>
                          <w:kern w:val="24"/>
                          <w:sz w:val="18"/>
                          <w:szCs w:val="18"/>
                          <w:lang w:val="en-US"/>
                        </w:rPr>
                        <w:t xml:space="preserve">Chair should </w:t>
                      </w:r>
                      <w:proofErr w:type="spellStart"/>
                      <w:r>
                        <w:rPr>
                          <w:rFonts w:hAnsi="Calibri"/>
                          <w:color w:val="000000" w:themeColor="text1"/>
                          <w:kern w:val="24"/>
                          <w:sz w:val="18"/>
                          <w:szCs w:val="18"/>
                          <w:lang w:val="en-US"/>
                        </w:rPr>
                        <w:t>summarise</w:t>
                      </w:r>
                      <w:proofErr w:type="spellEnd"/>
                      <w:r>
                        <w:rPr>
                          <w:rFonts w:hAnsi="Calibri"/>
                          <w:color w:val="000000" w:themeColor="text1"/>
                          <w:kern w:val="24"/>
                          <w:sz w:val="18"/>
                          <w:szCs w:val="18"/>
                          <w:lang w:val="en-US"/>
                        </w:rPr>
                        <w:t xml:space="preserve"> the main points that have been discussed, and ask </w:t>
                      </w:r>
                      <w:r w:rsidR="00995B02">
                        <w:rPr>
                          <w:rFonts w:hAnsi="Calibri"/>
                          <w:color w:val="000000" w:themeColor="text1"/>
                          <w:kern w:val="24"/>
                          <w:sz w:val="18"/>
                          <w:szCs w:val="18"/>
                          <w:lang w:val="en-US"/>
                        </w:rPr>
                        <w:t>both</w:t>
                      </w:r>
                      <w:r>
                        <w:rPr>
                          <w:rFonts w:hAnsi="Calibri"/>
                          <w:color w:val="000000" w:themeColor="text1"/>
                          <w:kern w:val="24"/>
                          <w:sz w:val="18"/>
                          <w:szCs w:val="18"/>
                          <w:lang w:val="en-US"/>
                        </w:rPr>
                        <w:t xml:space="preserve"> employee</w:t>
                      </w:r>
                      <w:r w:rsidR="00995B02">
                        <w:rPr>
                          <w:rFonts w:hAnsi="Calibri"/>
                          <w:color w:val="000000" w:themeColor="text1"/>
                          <w:kern w:val="24"/>
                          <w:sz w:val="18"/>
                          <w:szCs w:val="18"/>
                          <w:lang w:val="en-US"/>
                        </w:rPr>
                        <w:t>s</w:t>
                      </w:r>
                      <w:r>
                        <w:rPr>
                          <w:rFonts w:hAnsi="Calibri"/>
                          <w:color w:val="000000" w:themeColor="text1"/>
                          <w:kern w:val="24"/>
                          <w:sz w:val="18"/>
                          <w:szCs w:val="18"/>
                          <w:lang w:val="en-US"/>
                        </w:rPr>
                        <w:t xml:space="preserve"> if they wish to ask anything further</w:t>
                      </w:r>
                    </w:p>
                  </w:txbxContent>
                </v:textbox>
              </v:shape>
            </w:pict>
          </mc:Fallback>
        </mc:AlternateContent>
      </w:r>
    </w:p>
    <w:p w14:paraId="18F6D5F2" w14:textId="5439F0EA" w:rsidR="00CF0994" w:rsidRDefault="00CF0994" w:rsidP="00CC2BDB">
      <w:pPr>
        <w:jc w:val="center"/>
        <w:rPr>
          <w:b/>
          <w:bCs/>
          <w:sz w:val="24"/>
          <w:szCs w:val="24"/>
        </w:rPr>
      </w:pPr>
    </w:p>
    <w:p w14:paraId="0372256A" w14:textId="07EC47E6" w:rsidR="00CF0994" w:rsidRDefault="00A819E9" w:rsidP="00CC2BDB">
      <w:pPr>
        <w:jc w:val="center"/>
        <w:rPr>
          <w:b/>
          <w:bCs/>
          <w:sz w:val="24"/>
          <w:szCs w:val="24"/>
        </w:rPr>
      </w:pPr>
      <w:r w:rsidRPr="00CC2BDB">
        <w:rPr>
          <w:b/>
          <w:bCs/>
          <w:noProof/>
          <w:sz w:val="24"/>
          <w:szCs w:val="24"/>
        </w:rPr>
        <mc:AlternateContent>
          <mc:Choice Requires="wps">
            <w:drawing>
              <wp:anchor distT="0" distB="0" distL="114300" distR="114300" simplePos="0" relativeHeight="252396544" behindDoc="0" locked="0" layoutInCell="1" allowOverlap="1" wp14:anchorId="7776A6EF" wp14:editId="3EE200B6">
                <wp:simplePos x="0" y="0"/>
                <wp:positionH relativeFrom="column">
                  <wp:posOffset>2803760</wp:posOffset>
                </wp:positionH>
                <wp:positionV relativeFrom="paragraph">
                  <wp:posOffset>131763</wp:posOffset>
                </wp:positionV>
                <wp:extent cx="307596" cy="234892"/>
                <wp:effectExtent l="17462" t="1588" r="33973" b="33972"/>
                <wp:wrapNone/>
                <wp:docPr id="20"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3B4C834" id="Arrow: Right 24" o:spid="_x0000_s1026" type="#_x0000_t13" style="position:absolute;margin-left:220.75pt;margin-top:10.4pt;width:24.2pt;height:18.5pt;rotation:90;z-index:25239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" adj="13353" fillcolor="#0070c0" strokecolor="#0070c0" strokeweight="1pt"/>
            </w:pict>
          </mc:Fallback>
        </mc:AlternateContent>
      </w:r>
    </w:p>
    <w:p w14:paraId="472A08A6" w14:textId="6BD5EB8A" w:rsidR="00CF0994" w:rsidRDefault="00895889" w:rsidP="00CC2BDB">
      <w:pPr>
        <w:jc w:val="center"/>
        <w:rPr>
          <w:b/>
          <w:bCs/>
          <w:sz w:val="24"/>
          <w:szCs w:val="24"/>
        </w:rPr>
      </w:pPr>
      <w:r w:rsidRPr="00CC2BDB">
        <w:rPr>
          <w:b/>
          <w:bCs/>
          <w:noProof/>
          <w:sz w:val="24"/>
          <w:szCs w:val="24"/>
        </w:rPr>
        <mc:AlternateContent>
          <mc:Choice Requires="wps">
            <w:drawing>
              <wp:anchor distT="0" distB="0" distL="114300" distR="114300" simplePos="0" relativeHeight="252375040" behindDoc="1" locked="0" layoutInCell="1" allowOverlap="1" wp14:anchorId="79926332" wp14:editId="335A909B">
                <wp:simplePos x="0" y="0"/>
                <wp:positionH relativeFrom="column">
                  <wp:posOffset>-33296</wp:posOffset>
                </wp:positionH>
                <wp:positionV relativeFrom="paragraph">
                  <wp:posOffset>287048</wp:posOffset>
                </wp:positionV>
                <wp:extent cx="5942330" cy="551180"/>
                <wp:effectExtent l="19050" t="19050" r="20320" b="20320"/>
                <wp:wrapNone/>
                <wp:docPr id="5" name="TextBox 21"/>
                <wp:cNvGraphicFramePr/>
                <a:graphic xmlns:a="http://schemas.openxmlformats.org/drawingml/2006/main">
                  <a:graphicData uri="http://schemas.microsoft.com/office/word/2010/wordprocessingShape">
                    <wps:wsp>
                      <wps:cNvSpPr txBox="1"/>
                      <wps:spPr>
                        <a:xfrm>
                          <a:off x="0" y="0"/>
                          <a:ext cx="5942330" cy="551180"/>
                        </a:xfrm>
                        <a:prstGeom prst="rect">
                          <a:avLst/>
                        </a:prstGeom>
                        <a:noFill/>
                        <a:ln w="28575">
                          <a:solidFill>
                            <a:srgbClr val="B40540"/>
                          </a:solidFill>
                        </a:ln>
                      </wps:spPr>
                      <wps:txbx>
                        <w:txbxContent>
                          <w:p w14:paraId="6D7A16DD" w14:textId="043B4751" w:rsidR="00397EAF" w:rsidRPr="00B935FE" w:rsidRDefault="00397EAF" w:rsidP="00397EAF">
                            <w:pPr>
                              <w:jc w:val="center"/>
                              <w:rPr>
                                <w:rFonts w:hAnsi="Calibri"/>
                                <w:color w:val="000000" w:themeColor="text1"/>
                                <w:kern w:val="24"/>
                                <w:sz w:val="18"/>
                                <w:szCs w:val="18"/>
                                <w:lang w:val="en-US"/>
                              </w:rPr>
                            </w:pPr>
                            <w:r w:rsidRPr="00B935FE">
                              <w:rPr>
                                <w:rFonts w:hAnsi="Calibri"/>
                                <w:color w:val="000000" w:themeColor="text1"/>
                                <w:kern w:val="24"/>
                                <w:sz w:val="18"/>
                                <w:szCs w:val="18"/>
                                <w:lang w:val="en-US"/>
                              </w:rPr>
                              <w:t xml:space="preserve">The </w:t>
                            </w:r>
                            <w:r>
                              <w:rPr>
                                <w:rFonts w:hAnsi="Calibri"/>
                                <w:color w:val="000000" w:themeColor="text1"/>
                                <w:kern w:val="24"/>
                                <w:sz w:val="18"/>
                                <w:szCs w:val="18"/>
                                <w:lang w:val="en-US"/>
                              </w:rPr>
                              <w:t>meeting should then be adjourned to consider the points raised and any mitigating circumstances. Where any matters that have been raised need further exploration, the adjournment should be extended to allow further in</w:t>
                            </w:r>
                            <w:r w:rsidR="00632252">
                              <w:rPr>
                                <w:rFonts w:hAnsi="Calibri"/>
                                <w:color w:val="000000" w:themeColor="text1"/>
                                <w:kern w:val="24"/>
                                <w:sz w:val="18"/>
                                <w:szCs w:val="18"/>
                                <w:lang w:val="en-US"/>
                              </w:rPr>
                              <w:t>v</w:t>
                            </w:r>
                            <w:r>
                              <w:rPr>
                                <w:rFonts w:hAnsi="Calibri"/>
                                <w:color w:val="000000" w:themeColor="text1"/>
                                <w:kern w:val="24"/>
                                <w:sz w:val="18"/>
                                <w:szCs w:val="18"/>
                                <w:lang w:val="en-US"/>
                              </w:rPr>
                              <w:t>estigation, and the employee</w:t>
                            </w:r>
                            <w:r w:rsidR="00995B02">
                              <w:rPr>
                                <w:rFonts w:hAnsi="Calibri"/>
                                <w:color w:val="000000" w:themeColor="text1"/>
                                <w:kern w:val="24"/>
                                <w:sz w:val="18"/>
                                <w:szCs w:val="18"/>
                                <w:lang w:val="en-US"/>
                              </w:rPr>
                              <w:t>s</w:t>
                            </w:r>
                            <w:r>
                              <w:rPr>
                                <w:rFonts w:hAnsi="Calibri"/>
                                <w:color w:val="000000" w:themeColor="text1"/>
                                <w:kern w:val="24"/>
                                <w:sz w:val="18"/>
                                <w:szCs w:val="18"/>
                                <w:lang w:val="en-US"/>
                              </w:rPr>
                              <w:t xml:space="preserve"> should be notified of the new date that the outcome will be delivered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9926332" id="_x0000_s1036" type="#_x0000_t202" style="position:absolute;left:0;text-align:left;margin-left:-2.6pt;margin-top:22.6pt;width:467.9pt;height:43.4pt;z-index:-25094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" filled="f" strokecolor="#b40540" strokeweight="2.25pt">
                <v:textbox>
                  <w:txbxContent>
                    <w:p w14:paraId="6D7A16DD" w14:textId="043B4751" w:rsidR="00397EAF" w:rsidRPr="00B935FE" w:rsidRDefault="00397EAF" w:rsidP="00397EAF">
                      <w:pPr>
                        <w:jc w:val="center"/>
                        <w:rPr>
                          <w:rFonts w:hAnsi="Calibri"/>
                          <w:color w:val="000000" w:themeColor="text1"/>
                          <w:kern w:val="24"/>
                          <w:sz w:val="18"/>
                          <w:szCs w:val="18"/>
                          <w:lang w:val="en-US"/>
                        </w:rPr>
                      </w:pPr>
                      <w:r w:rsidRPr="00B935FE">
                        <w:rPr>
                          <w:rFonts w:hAnsi="Calibri"/>
                          <w:color w:val="000000" w:themeColor="text1"/>
                          <w:kern w:val="24"/>
                          <w:sz w:val="18"/>
                          <w:szCs w:val="18"/>
                          <w:lang w:val="en-US"/>
                        </w:rPr>
                        <w:t xml:space="preserve">The </w:t>
                      </w:r>
                      <w:r>
                        <w:rPr>
                          <w:rFonts w:hAnsi="Calibri"/>
                          <w:color w:val="000000" w:themeColor="text1"/>
                          <w:kern w:val="24"/>
                          <w:sz w:val="18"/>
                          <w:szCs w:val="18"/>
                          <w:lang w:val="en-US"/>
                        </w:rPr>
                        <w:t>meeting should then be adjourned to consider the points raised and any mitigating circumstances. Where any matters that have been raised need further exploration, the adjournment should be extended to allow further in</w:t>
                      </w:r>
                      <w:r w:rsidR="00632252">
                        <w:rPr>
                          <w:rFonts w:hAnsi="Calibri"/>
                          <w:color w:val="000000" w:themeColor="text1"/>
                          <w:kern w:val="24"/>
                          <w:sz w:val="18"/>
                          <w:szCs w:val="18"/>
                          <w:lang w:val="en-US"/>
                        </w:rPr>
                        <w:t>v</w:t>
                      </w:r>
                      <w:r>
                        <w:rPr>
                          <w:rFonts w:hAnsi="Calibri"/>
                          <w:color w:val="000000" w:themeColor="text1"/>
                          <w:kern w:val="24"/>
                          <w:sz w:val="18"/>
                          <w:szCs w:val="18"/>
                          <w:lang w:val="en-US"/>
                        </w:rPr>
                        <w:t>estigation, and the employee</w:t>
                      </w:r>
                      <w:r w:rsidR="00995B02">
                        <w:rPr>
                          <w:rFonts w:hAnsi="Calibri"/>
                          <w:color w:val="000000" w:themeColor="text1"/>
                          <w:kern w:val="24"/>
                          <w:sz w:val="18"/>
                          <w:szCs w:val="18"/>
                          <w:lang w:val="en-US"/>
                        </w:rPr>
                        <w:t>s</w:t>
                      </w:r>
                      <w:r>
                        <w:rPr>
                          <w:rFonts w:hAnsi="Calibri"/>
                          <w:color w:val="000000" w:themeColor="text1"/>
                          <w:kern w:val="24"/>
                          <w:sz w:val="18"/>
                          <w:szCs w:val="18"/>
                          <w:lang w:val="en-US"/>
                        </w:rPr>
                        <w:t xml:space="preserve"> should be notified of the new date that the outcome will be delivered</w:t>
                      </w:r>
                    </w:p>
                  </w:txbxContent>
                </v:textbox>
              </v:shape>
            </w:pict>
          </mc:Fallback>
        </mc:AlternateContent>
      </w:r>
    </w:p>
    <w:p w14:paraId="742B1601" w14:textId="2A948C9B" w:rsidR="00CF0994" w:rsidRDefault="00CF0994" w:rsidP="00CC2BDB">
      <w:pPr>
        <w:jc w:val="center"/>
        <w:rPr>
          <w:b/>
          <w:bCs/>
          <w:sz w:val="24"/>
          <w:szCs w:val="24"/>
        </w:rPr>
      </w:pPr>
    </w:p>
    <w:p w14:paraId="4EAE824E" w14:textId="19DE67A8" w:rsidR="00CF0994" w:rsidRDefault="00CF0994" w:rsidP="00CC2BDB">
      <w:pPr>
        <w:jc w:val="center"/>
        <w:rPr>
          <w:b/>
          <w:bCs/>
          <w:sz w:val="24"/>
          <w:szCs w:val="24"/>
        </w:rPr>
      </w:pPr>
    </w:p>
    <w:p w14:paraId="34468F33" w14:textId="51D0DDCB" w:rsidR="00CF0994" w:rsidRDefault="00895889" w:rsidP="00CC2BDB">
      <w:pPr>
        <w:jc w:val="center"/>
        <w:rPr>
          <w:b/>
          <w:bCs/>
          <w:sz w:val="24"/>
          <w:szCs w:val="24"/>
        </w:rPr>
      </w:pPr>
      <w:r w:rsidRPr="00CC2BDB">
        <w:rPr>
          <w:b/>
          <w:bCs/>
          <w:noProof/>
          <w:sz w:val="24"/>
          <w:szCs w:val="24"/>
        </w:rPr>
        <mc:AlternateContent>
          <mc:Choice Requires="wps">
            <w:drawing>
              <wp:anchor distT="0" distB="0" distL="114300" distR="114300" simplePos="0" relativeHeight="252387328" behindDoc="0" locked="0" layoutInCell="1" allowOverlap="1" wp14:anchorId="29917FA8" wp14:editId="574F004D">
                <wp:simplePos x="0" y="0"/>
                <wp:positionH relativeFrom="column">
                  <wp:posOffset>2802987</wp:posOffset>
                </wp:positionH>
                <wp:positionV relativeFrom="paragraph">
                  <wp:posOffset>73977</wp:posOffset>
                </wp:positionV>
                <wp:extent cx="307596" cy="234892"/>
                <wp:effectExtent l="17462" t="1588" r="33973" b="33972"/>
                <wp:wrapNone/>
                <wp:docPr id="10"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B3928F5" id="Arrow: Right 24" o:spid="_x0000_s1026" type="#_x0000_t13" style="position:absolute;margin-left:220.7pt;margin-top:5.8pt;width:24.2pt;height:18.5pt;rotation:90;z-index:25238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" adj="13353" fillcolor="#c65367" strokecolor="#c65367" strokeweight="1pt"/>
            </w:pict>
          </mc:Fallback>
        </mc:AlternateContent>
      </w:r>
    </w:p>
    <w:p w14:paraId="4E76A920" w14:textId="199CC41D" w:rsidR="00CF0994" w:rsidRPr="00CC2BDB" w:rsidRDefault="007757E5" w:rsidP="00CC2BDB">
      <w:pPr>
        <w:jc w:val="center"/>
        <w:rPr>
          <w:b/>
          <w:bCs/>
        </w:rPr>
      </w:pPr>
      <w:r w:rsidRPr="00CC2BDB">
        <w:rPr>
          <w:b/>
          <w:bCs/>
          <w:noProof/>
          <w:sz w:val="24"/>
          <w:szCs w:val="24"/>
        </w:rPr>
        <mc:AlternateContent>
          <mc:Choice Requires="wps">
            <w:drawing>
              <wp:anchor distT="0" distB="0" distL="114300" distR="114300" simplePos="0" relativeHeight="252398592" behindDoc="1" locked="0" layoutInCell="1" allowOverlap="1" wp14:anchorId="6DE46BD1" wp14:editId="18BB899F">
                <wp:simplePos x="0" y="0"/>
                <wp:positionH relativeFrom="column">
                  <wp:posOffset>-28658</wp:posOffset>
                </wp:positionH>
                <wp:positionV relativeFrom="paragraph">
                  <wp:posOffset>2306430</wp:posOffset>
                </wp:positionV>
                <wp:extent cx="5942330" cy="507644"/>
                <wp:effectExtent l="19050" t="19050" r="20320" b="26035"/>
                <wp:wrapNone/>
                <wp:docPr id="21" name="TextBox 21"/>
                <wp:cNvGraphicFramePr/>
                <a:graphic xmlns:a="http://schemas.openxmlformats.org/drawingml/2006/main">
                  <a:graphicData uri="http://schemas.microsoft.com/office/word/2010/wordprocessingShape">
                    <wps:wsp>
                      <wps:cNvSpPr txBox="1"/>
                      <wps:spPr>
                        <a:xfrm>
                          <a:off x="0" y="0"/>
                          <a:ext cx="5942330" cy="507644"/>
                        </a:xfrm>
                        <a:prstGeom prst="rect">
                          <a:avLst/>
                        </a:prstGeom>
                        <a:noFill/>
                        <a:ln w="28575">
                          <a:solidFill>
                            <a:srgbClr val="B40540"/>
                          </a:solidFill>
                        </a:ln>
                      </wps:spPr>
                      <wps:txbx>
                        <w:txbxContent>
                          <w:p w14:paraId="2BF9A8FE" w14:textId="225DFED2" w:rsidR="007757E5" w:rsidRPr="00B935FE" w:rsidRDefault="007757E5" w:rsidP="007757E5">
                            <w:pPr>
                              <w:jc w:val="center"/>
                              <w:rPr>
                                <w:rFonts w:hAnsi="Calibri"/>
                                <w:color w:val="000000" w:themeColor="text1"/>
                                <w:kern w:val="24"/>
                                <w:sz w:val="18"/>
                                <w:szCs w:val="18"/>
                                <w:lang w:val="en-US"/>
                              </w:rPr>
                            </w:pPr>
                            <w:r>
                              <w:rPr>
                                <w:rFonts w:hAnsi="Calibri"/>
                                <w:color w:val="000000" w:themeColor="text1"/>
                                <w:kern w:val="24"/>
                                <w:sz w:val="18"/>
                                <w:szCs w:val="18"/>
                                <w:lang w:val="en-US"/>
                              </w:rPr>
                              <w:t xml:space="preserve">If action needs to be taken against the employee whom the grievance was raised about, you should refer to appendix 6 – The Disciplinary Policy, and discuss this with </w:t>
                            </w:r>
                            <w:proofErr w:type="gramStart"/>
                            <w:r>
                              <w:rPr>
                                <w:rFonts w:hAnsi="Calibri"/>
                                <w:color w:val="000000" w:themeColor="text1"/>
                                <w:kern w:val="24"/>
                                <w:sz w:val="18"/>
                                <w:szCs w:val="18"/>
                                <w:lang w:val="en-US"/>
                              </w:rPr>
                              <w:t>HR</w:t>
                            </w:r>
                            <w:proofErr w:type="gram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DE46BD1" id="_x0000_s1037" type="#_x0000_t202" style="position:absolute;left:0;text-align:left;margin-left:-2.25pt;margin-top:181.6pt;width:467.9pt;height:39.95pt;z-index:-25091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" filled="f" strokecolor="#b40540" strokeweight="2.25pt">
                <v:textbox>
                  <w:txbxContent>
                    <w:p w14:paraId="2BF9A8FE" w14:textId="225DFED2" w:rsidR="007757E5" w:rsidRPr="00B935FE" w:rsidRDefault="007757E5" w:rsidP="007757E5">
                      <w:pPr>
                        <w:jc w:val="center"/>
                        <w:rPr>
                          <w:rFonts w:hAnsi="Calibri"/>
                          <w:color w:val="000000" w:themeColor="text1"/>
                          <w:kern w:val="24"/>
                          <w:sz w:val="18"/>
                          <w:szCs w:val="18"/>
                          <w:lang w:val="en-US"/>
                        </w:rPr>
                      </w:pPr>
                      <w:r>
                        <w:rPr>
                          <w:rFonts w:hAnsi="Calibri"/>
                          <w:color w:val="000000" w:themeColor="text1"/>
                          <w:kern w:val="24"/>
                          <w:sz w:val="18"/>
                          <w:szCs w:val="18"/>
                          <w:lang w:val="en-US"/>
                        </w:rPr>
                        <w:t xml:space="preserve">If action needs to be taken against the employee whom the grievance was raised about, you should refer to appendix 6 – The Disciplinary Policy, and discuss this with </w:t>
                      </w:r>
                      <w:proofErr w:type="gramStart"/>
                      <w:r>
                        <w:rPr>
                          <w:rFonts w:hAnsi="Calibri"/>
                          <w:color w:val="000000" w:themeColor="text1"/>
                          <w:kern w:val="24"/>
                          <w:sz w:val="18"/>
                          <w:szCs w:val="18"/>
                          <w:lang w:val="en-US"/>
                        </w:rPr>
                        <w:t>HR</w:t>
                      </w:r>
                      <w:proofErr w:type="gramEnd"/>
                    </w:p>
                  </w:txbxContent>
                </v:textbox>
              </v:shape>
            </w:pict>
          </mc:Fallback>
        </mc:AlternateContent>
      </w:r>
      <w:r w:rsidRPr="00CC2BDB">
        <w:rPr>
          <w:b/>
          <w:bCs/>
          <w:noProof/>
          <w:sz w:val="24"/>
          <w:szCs w:val="24"/>
        </w:rPr>
        <mc:AlternateContent>
          <mc:Choice Requires="wps">
            <w:drawing>
              <wp:anchor distT="0" distB="0" distL="114300" distR="114300" simplePos="0" relativeHeight="252400640" behindDoc="0" locked="0" layoutInCell="1" allowOverlap="1" wp14:anchorId="621DC4CB" wp14:editId="46CA34C6">
                <wp:simplePos x="0" y="0"/>
                <wp:positionH relativeFrom="column">
                  <wp:posOffset>2805167</wp:posOffset>
                </wp:positionH>
                <wp:positionV relativeFrom="paragraph">
                  <wp:posOffset>1904435</wp:posOffset>
                </wp:positionV>
                <wp:extent cx="307596" cy="234892"/>
                <wp:effectExtent l="17462" t="1588" r="33973" b="33972"/>
                <wp:wrapNone/>
                <wp:docPr id="24"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C03D92A" id="Arrow: Right 24" o:spid="_x0000_s1026" type="#_x0000_t13" style="position:absolute;margin-left:220.9pt;margin-top:149.95pt;width:24.2pt;height:18.5pt;rotation:90;z-index:25240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" adj="13353" fillcolor="#c65367" strokecolor="#c65367" strokeweight="1pt"/>
            </w:pict>
          </mc:Fallback>
        </mc:AlternateContent>
      </w:r>
      <w:r w:rsidRPr="00CC2BDB">
        <w:rPr>
          <w:b/>
          <w:bCs/>
          <w:noProof/>
          <w:sz w:val="24"/>
          <w:szCs w:val="24"/>
        </w:rPr>
        <mc:AlternateContent>
          <mc:Choice Requires="wps">
            <w:drawing>
              <wp:anchor distT="0" distB="0" distL="114300" distR="114300" simplePos="0" relativeHeight="252388352" behindDoc="0" locked="0" layoutInCell="1" allowOverlap="1" wp14:anchorId="69F3B7ED" wp14:editId="0F2B7C37">
                <wp:simplePos x="0" y="0"/>
                <wp:positionH relativeFrom="column">
                  <wp:posOffset>2805030</wp:posOffset>
                </wp:positionH>
                <wp:positionV relativeFrom="paragraph">
                  <wp:posOffset>800417</wp:posOffset>
                </wp:positionV>
                <wp:extent cx="307596" cy="234892"/>
                <wp:effectExtent l="17462" t="1588" r="33973" b="33972"/>
                <wp:wrapNone/>
                <wp:docPr id="16"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3C4E1AF" id="Arrow: Right 24" o:spid="_x0000_s1026" type="#_x0000_t13" style="position:absolute;margin-left:220.85pt;margin-top:63pt;width:24.2pt;height:18.5pt;rotation:90;z-index:25238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" adj="13353" fillcolor="#c65367" strokecolor="#c65367" strokeweight="1pt"/>
            </w:pict>
          </mc:Fallback>
        </mc:AlternateContent>
      </w:r>
      <w:r w:rsidR="00A819E9" w:rsidRPr="00CC2BDB">
        <w:rPr>
          <w:b/>
          <w:bCs/>
          <w:noProof/>
          <w:sz w:val="24"/>
          <w:szCs w:val="24"/>
        </w:rPr>
        <mc:AlternateContent>
          <mc:Choice Requires="wps">
            <w:drawing>
              <wp:anchor distT="0" distB="0" distL="114300" distR="114300" simplePos="0" relativeHeight="252379136" behindDoc="1" locked="0" layoutInCell="1" allowOverlap="1" wp14:anchorId="0F8CE33E" wp14:editId="01E05DBE">
                <wp:simplePos x="0" y="0"/>
                <wp:positionH relativeFrom="column">
                  <wp:posOffset>-36830</wp:posOffset>
                </wp:positionH>
                <wp:positionV relativeFrom="paragraph">
                  <wp:posOffset>1288415</wp:posOffset>
                </wp:positionV>
                <wp:extent cx="5942330" cy="507365"/>
                <wp:effectExtent l="19050" t="19050" r="20320" b="26035"/>
                <wp:wrapNone/>
                <wp:docPr id="11" name="TextBox 21"/>
                <wp:cNvGraphicFramePr/>
                <a:graphic xmlns:a="http://schemas.openxmlformats.org/drawingml/2006/main">
                  <a:graphicData uri="http://schemas.microsoft.com/office/word/2010/wordprocessingShape">
                    <wps:wsp>
                      <wps:cNvSpPr txBox="1"/>
                      <wps:spPr>
                        <a:xfrm>
                          <a:off x="0" y="0"/>
                          <a:ext cx="5942330" cy="507365"/>
                        </a:xfrm>
                        <a:prstGeom prst="rect">
                          <a:avLst/>
                        </a:prstGeom>
                        <a:noFill/>
                        <a:ln w="28575">
                          <a:solidFill>
                            <a:srgbClr val="B40540"/>
                          </a:solidFill>
                        </a:ln>
                      </wps:spPr>
                      <wps:txbx>
                        <w:txbxContent>
                          <w:p w14:paraId="4ACF4781" w14:textId="43CC22BE" w:rsidR="00632252" w:rsidRPr="00B935FE" w:rsidRDefault="00632252" w:rsidP="00632252">
                            <w:pPr>
                              <w:jc w:val="center"/>
                              <w:rPr>
                                <w:rFonts w:hAnsi="Calibri"/>
                                <w:color w:val="000000" w:themeColor="text1"/>
                                <w:kern w:val="24"/>
                                <w:sz w:val="18"/>
                                <w:szCs w:val="18"/>
                                <w:lang w:val="en-US"/>
                              </w:rPr>
                            </w:pPr>
                            <w:r>
                              <w:rPr>
                                <w:rFonts w:hAnsi="Calibri"/>
                                <w:color w:val="000000" w:themeColor="text1"/>
                                <w:kern w:val="24"/>
                                <w:sz w:val="18"/>
                                <w:szCs w:val="18"/>
                                <w:lang w:val="en-US"/>
                              </w:rPr>
                              <w:t>The meeting should then recommence, and the employee</w:t>
                            </w:r>
                            <w:r w:rsidR="007757E5">
                              <w:rPr>
                                <w:rFonts w:hAnsi="Calibri"/>
                                <w:color w:val="000000" w:themeColor="text1"/>
                                <w:kern w:val="24"/>
                                <w:sz w:val="18"/>
                                <w:szCs w:val="18"/>
                                <w:lang w:val="en-US"/>
                              </w:rPr>
                              <w:t>s</w:t>
                            </w:r>
                            <w:r>
                              <w:rPr>
                                <w:rFonts w:hAnsi="Calibri"/>
                                <w:color w:val="000000" w:themeColor="text1"/>
                                <w:kern w:val="24"/>
                                <w:sz w:val="18"/>
                                <w:szCs w:val="18"/>
                                <w:lang w:val="en-US"/>
                              </w:rPr>
                              <w:t xml:space="preserve"> should be informed of the decision verbally, and this should be followed up in writing</w:t>
                            </w:r>
                            <w:r w:rsidR="007757E5">
                              <w:rPr>
                                <w:rFonts w:hAnsi="Calibri"/>
                                <w:color w:val="000000" w:themeColor="text1"/>
                                <w:kern w:val="24"/>
                                <w:sz w:val="18"/>
                                <w:szCs w:val="18"/>
                                <w:lang w:val="en-US"/>
                              </w:rPr>
                              <w:t>. Where the grievance is not upheld, the employee should be informed</w:t>
                            </w:r>
                            <w:r>
                              <w:rPr>
                                <w:rFonts w:hAnsi="Calibri"/>
                                <w:color w:val="000000" w:themeColor="text1"/>
                                <w:kern w:val="24"/>
                                <w:sz w:val="18"/>
                                <w:szCs w:val="18"/>
                                <w:lang w:val="en-US"/>
                              </w:rPr>
                              <w:t xml:space="preserve"> of their right to appeal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F8CE33E" id="_x0000_s1038" type="#_x0000_t202" style="position:absolute;left:0;text-align:left;margin-left:-2.9pt;margin-top:101.45pt;width:467.9pt;height:39.95pt;z-index:-25093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" filled="f" strokecolor="#b40540" strokeweight="2.25pt">
                <v:textbox>
                  <w:txbxContent>
                    <w:p w14:paraId="4ACF4781" w14:textId="43CC22BE" w:rsidR="00632252" w:rsidRPr="00B935FE" w:rsidRDefault="00632252" w:rsidP="00632252">
                      <w:pPr>
                        <w:jc w:val="center"/>
                        <w:rPr>
                          <w:rFonts w:hAnsi="Calibri"/>
                          <w:color w:val="000000" w:themeColor="text1"/>
                          <w:kern w:val="24"/>
                          <w:sz w:val="18"/>
                          <w:szCs w:val="18"/>
                          <w:lang w:val="en-US"/>
                        </w:rPr>
                      </w:pPr>
                      <w:r>
                        <w:rPr>
                          <w:rFonts w:hAnsi="Calibri"/>
                          <w:color w:val="000000" w:themeColor="text1"/>
                          <w:kern w:val="24"/>
                          <w:sz w:val="18"/>
                          <w:szCs w:val="18"/>
                          <w:lang w:val="en-US"/>
                        </w:rPr>
                        <w:t>The meeting should then recommence, and the employee</w:t>
                      </w:r>
                      <w:r w:rsidR="007757E5">
                        <w:rPr>
                          <w:rFonts w:hAnsi="Calibri"/>
                          <w:color w:val="000000" w:themeColor="text1"/>
                          <w:kern w:val="24"/>
                          <w:sz w:val="18"/>
                          <w:szCs w:val="18"/>
                          <w:lang w:val="en-US"/>
                        </w:rPr>
                        <w:t>s</w:t>
                      </w:r>
                      <w:r>
                        <w:rPr>
                          <w:rFonts w:hAnsi="Calibri"/>
                          <w:color w:val="000000" w:themeColor="text1"/>
                          <w:kern w:val="24"/>
                          <w:sz w:val="18"/>
                          <w:szCs w:val="18"/>
                          <w:lang w:val="en-US"/>
                        </w:rPr>
                        <w:t xml:space="preserve"> should be informed of the decision verbally, and this should be followed up in writing</w:t>
                      </w:r>
                      <w:r w:rsidR="007757E5">
                        <w:rPr>
                          <w:rFonts w:hAnsi="Calibri"/>
                          <w:color w:val="000000" w:themeColor="text1"/>
                          <w:kern w:val="24"/>
                          <w:sz w:val="18"/>
                          <w:szCs w:val="18"/>
                          <w:lang w:val="en-US"/>
                        </w:rPr>
                        <w:t>. Where the grievance is not upheld, the employee should be informed</w:t>
                      </w:r>
                      <w:r>
                        <w:rPr>
                          <w:rFonts w:hAnsi="Calibri"/>
                          <w:color w:val="000000" w:themeColor="text1"/>
                          <w:kern w:val="24"/>
                          <w:sz w:val="18"/>
                          <w:szCs w:val="18"/>
                          <w:lang w:val="en-US"/>
                        </w:rPr>
                        <w:t xml:space="preserve"> of their right to appeal</w:t>
                      </w:r>
                    </w:p>
                  </w:txbxContent>
                </v:textbox>
              </v:shape>
            </w:pict>
          </mc:Fallback>
        </mc:AlternateContent>
      </w:r>
      <w:r w:rsidR="00A819E9" w:rsidRPr="00CC2BDB">
        <w:rPr>
          <w:b/>
          <w:bCs/>
          <w:noProof/>
          <w:sz w:val="24"/>
          <w:szCs w:val="24"/>
        </w:rPr>
        <mc:AlternateContent>
          <mc:Choice Requires="wps">
            <w:drawing>
              <wp:anchor distT="0" distB="0" distL="114300" distR="114300" simplePos="0" relativeHeight="252377088" behindDoc="1" locked="0" layoutInCell="1" allowOverlap="1" wp14:anchorId="0F1B1F28" wp14:editId="2FAD1024">
                <wp:simplePos x="0" y="0"/>
                <wp:positionH relativeFrom="column">
                  <wp:posOffset>-36609</wp:posOffset>
                </wp:positionH>
                <wp:positionV relativeFrom="paragraph">
                  <wp:posOffset>247043</wp:posOffset>
                </wp:positionV>
                <wp:extent cx="5942330" cy="426223"/>
                <wp:effectExtent l="19050" t="19050" r="20320" b="12065"/>
                <wp:wrapNone/>
                <wp:docPr id="7" name="TextBox 21"/>
                <wp:cNvGraphicFramePr/>
                <a:graphic xmlns:a="http://schemas.openxmlformats.org/drawingml/2006/main">
                  <a:graphicData uri="http://schemas.microsoft.com/office/word/2010/wordprocessingShape">
                    <wps:wsp>
                      <wps:cNvSpPr txBox="1"/>
                      <wps:spPr>
                        <a:xfrm>
                          <a:off x="0" y="0"/>
                          <a:ext cx="5942330" cy="426223"/>
                        </a:xfrm>
                        <a:prstGeom prst="rect">
                          <a:avLst/>
                        </a:prstGeom>
                        <a:noFill/>
                        <a:ln w="28575">
                          <a:solidFill>
                            <a:srgbClr val="B40540"/>
                          </a:solidFill>
                        </a:ln>
                      </wps:spPr>
                      <wps:txbx>
                        <w:txbxContent>
                          <w:p w14:paraId="6B0BFE30" w14:textId="0F3E766F" w:rsidR="00632252" w:rsidRPr="00B935FE" w:rsidRDefault="00632252" w:rsidP="00632252">
                            <w:pPr>
                              <w:jc w:val="center"/>
                              <w:rPr>
                                <w:rFonts w:hAnsi="Calibri"/>
                                <w:color w:val="000000" w:themeColor="text1"/>
                                <w:kern w:val="24"/>
                                <w:sz w:val="18"/>
                                <w:szCs w:val="18"/>
                                <w:lang w:val="en-US"/>
                              </w:rPr>
                            </w:pPr>
                            <w:r>
                              <w:rPr>
                                <w:rFonts w:hAnsi="Calibri"/>
                                <w:color w:val="000000" w:themeColor="text1"/>
                                <w:kern w:val="24"/>
                                <w:sz w:val="18"/>
                                <w:szCs w:val="18"/>
                                <w:lang w:val="en-US"/>
                              </w:rPr>
                              <w:t xml:space="preserve">The </w:t>
                            </w:r>
                            <w:r w:rsidR="007757E5">
                              <w:rPr>
                                <w:rFonts w:hAnsi="Calibri"/>
                                <w:color w:val="000000" w:themeColor="text1"/>
                                <w:kern w:val="24"/>
                                <w:sz w:val="18"/>
                                <w:szCs w:val="18"/>
                                <w:lang w:val="en-US"/>
                              </w:rPr>
                              <w:t xml:space="preserve">panel will then decide on the outcome, and if the grievance is upheld in </w:t>
                            </w:r>
                            <w:proofErr w:type="spellStart"/>
                            <w:r w:rsidR="007757E5">
                              <w:rPr>
                                <w:rFonts w:hAnsi="Calibri"/>
                                <w:color w:val="000000" w:themeColor="text1"/>
                                <w:kern w:val="24"/>
                                <w:sz w:val="18"/>
                                <w:szCs w:val="18"/>
                                <w:lang w:val="en-US"/>
                              </w:rPr>
                              <w:t>favour</w:t>
                            </w:r>
                            <w:proofErr w:type="spellEnd"/>
                            <w:r w:rsidR="007757E5">
                              <w:rPr>
                                <w:rFonts w:hAnsi="Calibri"/>
                                <w:color w:val="000000" w:themeColor="text1"/>
                                <w:kern w:val="24"/>
                                <w:sz w:val="18"/>
                                <w:szCs w:val="18"/>
                                <w:lang w:val="en-US"/>
                              </w:rPr>
                              <w:t xml:space="preserve"> of the employee raising the grievance, must decide on the relevant sanction for the employee whom the grievance has been raised against.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F1B1F28" id="_x0000_s1039" type="#_x0000_t202" style="position:absolute;left:0;text-align:left;margin-left:-2.9pt;margin-top:19.45pt;width:467.9pt;height:33.55pt;z-index:-25093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" filled="f" strokecolor="#b40540" strokeweight="2.25pt">
                <v:textbox>
                  <w:txbxContent>
                    <w:p w14:paraId="6B0BFE30" w14:textId="0F3E766F" w:rsidR="00632252" w:rsidRPr="00B935FE" w:rsidRDefault="00632252" w:rsidP="00632252">
                      <w:pPr>
                        <w:jc w:val="center"/>
                        <w:rPr>
                          <w:rFonts w:hAnsi="Calibri"/>
                          <w:color w:val="000000" w:themeColor="text1"/>
                          <w:kern w:val="24"/>
                          <w:sz w:val="18"/>
                          <w:szCs w:val="18"/>
                          <w:lang w:val="en-US"/>
                        </w:rPr>
                      </w:pPr>
                      <w:r>
                        <w:rPr>
                          <w:rFonts w:hAnsi="Calibri"/>
                          <w:color w:val="000000" w:themeColor="text1"/>
                          <w:kern w:val="24"/>
                          <w:sz w:val="18"/>
                          <w:szCs w:val="18"/>
                          <w:lang w:val="en-US"/>
                        </w:rPr>
                        <w:t xml:space="preserve">The </w:t>
                      </w:r>
                      <w:r w:rsidR="007757E5">
                        <w:rPr>
                          <w:rFonts w:hAnsi="Calibri"/>
                          <w:color w:val="000000" w:themeColor="text1"/>
                          <w:kern w:val="24"/>
                          <w:sz w:val="18"/>
                          <w:szCs w:val="18"/>
                          <w:lang w:val="en-US"/>
                        </w:rPr>
                        <w:t xml:space="preserve">panel will then decide on the outcome, and if the grievance is upheld in </w:t>
                      </w:r>
                      <w:proofErr w:type="spellStart"/>
                      <w:r w:rsidR="007757E5">
                        <w:rPr>
                          <w:rFonts w:hAnsi="Calibri"/>
                          <w:color w:val="000000" w:themeColor="text1"/>
                          <w:kern w:val="24"/>
                          <w:sz w:val="18"/>
                          <w:szCs w:val="18"/>
                          <w:lang w:val="en-US"/>
                        </w:rPr>
                        <w:t>favour</w:t>
                      </w:r>
                      <w:proofErr w:type="spellEnd"/>
                      <w:r w:rsidR="007757E5">
                        <w:rPr>
                          <w:rFonts w:hAnsi="Calibri"/>
                          <w:color w:val="000000" w:themeColor="text1"/>
                          <w:kern w:val="24"/>
                          <w:sz w:val="18"/>
                          <w:szCs w:val="18"/>
                          <w:lang w:val="en-US"/>
                        </w:rPr>
                        <w:t xml:space="preserve"> of the employee raising the grievance, must decide on the relevant sanction for the employee whom the grievance has been raised against.</w:t>
                      </w:r>
                    </w:p>
                  </w:txbxContent>
                </v:textbox>
              </v:shape>
            </w:pict>
          </mc:Fallback>
        </mc:AlternateContent>
      </w:r>
    </w:p>
    <w:sectPr w:rsidR="00CF0994" w:rsidRPr="00CC2BDB" w:rsidSect="00CC2BDB">
      <w:headerReference w:type="default" r:id="rId10"/>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67EA" w14:textId="77777777" w:rsidR="00CC2BDB" w:rsidRDefault="00CC2BDB" w:rsidP="00CC2BDB">
      <w:pPr>
        <w:spacing w:after="0" w:line="240" w:lineRule="auto"/>
      </w:pPr>
      <w:r>
        <w:separator/>
      </w:r>
    </w:p>
  </w:endnote>
  <w:endnote w:type="continuationSeparator" w:id="0">
    <w:p w14:paraId="18BA593B" w14:textId="77777777" w:rsidR="00CC2BDB" w:rsidRDefault="00CC2BDB" w:rsidP="00CC2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2546" w14:textId="77777777" w:rsidR="00CC2BDB" w:rsidRDefault="00CC2BDB" w:rsidP="00CC2BDB">
      <w:pPr>
        <w:spacing w:after="0" w:line="240" w:lineRule="auto"/>
      </w:pPr>
      <w:r>
        <w:separator/>
      </w:r>
    </w:p>
  </w:footnote>
  <w:footnote w:type="continuationSeparator" w:id="0">
    <w:p w14:paraId="3FBF9F9F" w14:textId="77777777" w:rsidR="00CC2BDB" w:rsidRDefault="00CC2BDB" w:rsidP="00CC2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EF5B" w14:textId="4AB906BB" w:rsidR="00CC2BDB" w:rsidRDefault="00CC2BDB" w:rsidP="00CC2BDB">
    <w:pPr>
      <w:pStyle w:val="Header"/>
      <w:ind w:left="-1134"/>
      <w:rPr>
        <w:lang w:val="en-US"/>
      </w:rPr>
    </w:pPr>
    <w:r>
      <w:rPr>
        <w:lang w:val="en-US"/>
      </w:rPr>
      <w:t xml:space="preserve">Appendix </w:t>
    </w:r>
    <w:r w:rsidR="00DE1654">
      <w:rPr>
        <w:lang w:val="en-US"/>
      </w:rPr>
      <w:t>5C</w:t>
    </w:r>
  </w:p>
  <w:p w14:paraId="374405D5" w14:textId="028214C2" w:rsidR="00F04F9C" w:rsidRPr="00CC2BDB" w:rsidRDefault="00971080" w:rsidP="00CC2BDB">
    <w:pPr>
      <w:pStyle w:val="Header"/>
      <w:ind w:left="-1134"/>
      <w:rPr>
        <w:lang w:val="en-US"/>
      </w:rPr>
    </w:pPr>
    <w:r>
      <w:rPr>
        <w:lang w:val="en-US"/>
      </w:rPr>
      <w:t>March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3DDA"/>
    <w:multiLevelType w:val="hybridMultilevel"/>
    <w:tmpl w:val="05A026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9E4AAB"/>
    <w:multiLevelType w:val="hybridMultilevel"/>
    <w:tmpl w:val="99D02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5585261">
    <w:abstractNumId w:val="1"/>
  </w:num>
  <w:num w:numId="2" w16cid:durableId="1506281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AF7"/>
    <w:rsid w:val="00066C9E"/>
    <w:rsid w:val="000D3C09"/>
    <w:rsid w:val="000E7E85"/>
    <w:rsid w:val="0018450A"/>
    <w:rsid w:val="00200184"/>
    <w:rsid w:val="00242C90"/>
    <w:rsid w:val="00274AF4"/>
    <w:rsid w:val="002B1832"/>
    <w:rsid w:val="002B3AF7"/>
    <w:rsid w:val="00397EAF"/>
    <w:rsid w:val="003F21FD"/>
    <w:rsid w:val="004C6109"/>
    <w:rsid w:val="004D0967"/>
    <w:rsid w:val="005A13F4"/>
    <w:rsid w:val="005C5F5A"/>
    <w:rsid w:val="00632252"/>
    <w:rsid w:val="006553B0"/>
    <w:rsid w:val="00655C76"/>
    <w:rsid w:val="006A36F6"/>
    <w:rsid w:val="006C5F69"/>
    <w:rsid w:val="007757E5"/>
    <w:rsid w:val="007820F0"/>
    <w:rsid w:val="00895889"/>
    <w:rsid w:val="009331DA"/>
    <w:rsid w:val="00971080"/>
    <w:rsid w:val="00995B02"/>
    <w:rsid w:val="009F13A1"/>
    <w:rsid w:val="00A819E9"/>
    <w:rsid w:val="00AF18FB"/>
    <w:rsid w:val="00B935FE"/>
    <w:rsid w:val="00BA1632"/>
    <w:rsid w:val="00BB63C1"/>
    <w:rsid w:val="00C20A73"/>
    <w:rsid w:val="00CC119F"/>
    <w:rsid w:val="00CC2BDB"/>
    <w:rsid w:val="00CC3A3E"/>
    <w:rsid w:val="00CF0994"/>
    <w:rsid w:val="00DE1654"/>
    <w:rsid w:val="00F04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9E9324"/>
  <w15:chartTrackingRefBased/>
  <w15:docId w15:val="{EF094EE8-931E-4911-8B38-F25D7210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2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DB"/>
  </w:style>
  <w:style w:type="paragraph" w:styleId="Footer">
    <w:name w:val="footer"/>
    <w:basedOn w:val="Normal"/>
    <w:link w:val="FooterChar"/>
    <w:uiPriority w:val="99"/>
    <w:unhideWhenUsed/>
    <w:rsid w:val="00CC2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DB"/>
  </w:style>
  <w:style w:type="paragraph" w:styleId="ListParagraph">
    <w:name w:val="List Paragraph"/>
    <w:basedOn w:val="Normal"/>
    <w:uiPriority w:val="34"/>
    <w:qFormat/>
    <w:rsid w:val="002B1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1" ma:contentTypeDescription="Create a new document." ma:contentTypeScope="" ma:versionID="ece7621698ce321158f86ba452941d1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3a17c5f19a364c6153594e71565398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F3BE754B-031B-4F1B-BD57-526D356AE8AD}">
  <ds:schemaRefs>
    <ds:schemaRef ds:uri="http://schemas.microsoft.com/sharepoint/v3/contenttype/forms"/>
  </ds:schemaRefs>
</ds:datastoreItem>
</file>

<file path=customXml/itemProps2.xml><?xml version="1.0" encoding="utf-8"?>
<ds:datastoreItem xmlns:ds="http://schemas.openxmlformats.org/officeDocument/2006/customXml" ds:itemID="{FF72AF15-CB97-43A0-9947-0C7C0710B043}"/>
</file>

<file path=customXml/itemProps3.xml><?xml version="1.0" encoding="utf-8"?>
<ds:datastoreItem xmlns:ds="http://schemas.openxmlformats.org/officeDocument/2006/customXml" ds:itemID="{7FDC7BC7-574F-44B6-8BDF-ABF44A978AA4}">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16</Words>
  <Characters>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King</dc:creator>
  <cp:keywords/>
  <dc:description/>
  <cp:lastModifiedBy>Simone Smith</cp:lastModifiedBy>
  <cp:revision>5</cp:revision>
  <dcterms:created xsi:type="dcterms:W3CDTF">2022-03-02T13:09:00Z</dcterms:created>
  <dcterms:modified xsi:type="dcterms:W3CDTF">2023-03-08T14:39:00Z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