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CF2" w:rsidRPr="00A4603C" w:rsidRDefault="00F755F2" w:rsidP="009F7EEA">
      <w:pPr>
        <w:spacing w:after="480"/>
        <w:jc w:val="center"/>
        <w:rPr>
          <w:sz w:val="64"/>
          <w:szCs w:val="64"/>
        </w:rPr>
      </w:pPr>
      <w:bookmarkStart w:id="0" w:name="_GoBack"/>
      <w:bookmarkEnd w:id="0"/>
      <w:r>
        <w:rPr>
          <w:color w:val="FF0000"/>
          <w:sz w:val="48"/>
          <w:szCs w:val="48"/>
        </w:rPr>
        <w:t>[The name of the parish should be entered here]</w:t>
      </w:r>
      <w:r w:rsidR="00181E03" w:rsidRPr="00F755F2">
        <w:rPr>
          <w:color w:val="FF0000"/>
          <w:sz w:val="48"/>
          <w:szCs w:val="48"/>
        </w:rPr>
        <w:br/>
      </w:r>
      <w:r w:rsidR="00181E03" w:rsidRPr="00A4603C">
        <w:rPr>
          <w:sz w:val="64"/>
          <w:szCs w:val="64"/>
        </w:rPr>
        <w:t xml:space="preserve">Responding to </w:t>
      </w:r>
      <w:r w:rsidR="00A4603C" w:rsidRPr="00A4603C">
        <w:rPr>
          <w:sz w:val="64"/>
          <w:szCs w:val="64"/>
        </w:rPr>
        <w:t>a</w:t>
      </w:r>
      <w:r w:rsidR="00A4603C" w:rsidRPr="00A4603C">
        <w:rPr>
          <w:sz w:val="64"/>
          <w:szCs w:val="64"/>
        </w:rPr>
        <w:br/>
      </w:r>
      <w:r w:rsidR="00A30094" w:rsidRPr="00A4603C">
        <w:rPr>
          <w:sz w:val="64"/>
          <w:szCs w:val="64"/>
        </w:rPr>
        <w:t>Safeguarding Concern</w:t>
      </w:r>
      <w:r w:rsidR="00A4603C" w:rsidRPr="00A4603C">
        <w:rPr>
          <w:sz w:val="64"/>
          <w:szCs w:val="64"/>
        </w:rPr>
        <w:t xml:space="preserve"> </w:t>
      </w:r>
      <w:r w:rsidR="00A30094" w:rsidRPr="00A4603C">
        <w:rPr>
          <w:sz w:val="64"/>
          <w:szCs w:val="64"/>
        </w:rPr>
        <w:t>or Allegation</w:t>
      </w:r>
    </w:p>
    <w:p w:rsidR="00270244" w:rsidRDefault="00270244" w:rsidP="00270244">
      <w:pPr>
        <w:pStyle w:val="Paragraph"/>
      </w:pPr>
      <w:r>
        <w:t>There are many situ</w:t>
      </w:r>
      <w:r w:rsidR="008B1652">
        <w:t>ations whereby a member of the c</w:t>
      </w:r>
      <w:r>
        <w:t>hurch may have concerns, or be made aware of concerns, regarding a child, young person and adult</w:t>
      </w:r>
      <w:r w:rsidR="008B1652">
        <w:t>.  For example</w:t>
      </w:r>
      <w:r>
        <w:t>:</w:t>
      </w:r>
    </w:p>
    <w:p w:rsidR="00270244" w:rsidRDefault="008B1652" w:rsidP="00270244">
      <w:pPr>
        <w:pStyle w:val="Bullet"/>
      </w:pPr>
      <w:r>
        <w:t xml:space="preserve">A child, young person </w:t>
      </w:r>
      <w:r w:rsidR="00270244">
        <w:t>or adult discloses abuse;</w:t>
      </w:r>
    </w:p>
    <w:p w:rsidR="00270244" w:rsidRDefault="00270244" w:rsidP="00270244">
      <w:pPr>
        <w:pStyle w:val="Bullet"/>
      </w:pPr>
      <w:r>
        <w:t>Someone discloses concer</w:t>
      </w:r>
      <w:r w:rsidR="008B1652">
        <w:t xml:space="preserve">n for a child, young person </w:t>
      </w:r>
      <w:r>
        <w:t>or adult;</w:t>
      </w:r>
    </w:p>
    <w:p w:rsidR="00270244" w:rsidRDefault="00270244" w:rsidP="00270244">
      <w:pPr>
        <w:pStyle w:val="Bullet"/>
      </w:pPr>
      <w:r>
        <w:t>Someone notices signs of potential abu</w:t>
      </w:r>
      <w:r w:rsidR="008B1652">
        <w:t xml:space="preserve">se of a child, young person </w:t>
      </w:r>
      <w:r>
        <w:t>or adult;</w:t>
      </w:r>
    </w:p>
    <w:p w:rsidR="00270244" w:rsidRDefault="008B1652" w:rsidP="00270244">
      <w:pPr>
        <w:pStyle w:val="Bullet"/>
      </w:pPr>
      <w:r>
        <w:t xml:space="preserve">A child, young person </w:t>
      </w:r>
      <w:r w:rsidR="00270244">
        <w:t xml:space="preserve">or adult makes a disclosure about their own behaviour towards </w:t>
      </w:r>
      <w:r>
        <w:t xml:space="preserve">another child, young person </w:t>
      </w:r>
      <w:r w:rsidR="00270244">
        <w:t>or adult;</w:t>
      </w:r>
    </w:p>
    <w:p w:rsidR="00270244" w:rsidRDefault="00270244" w:rsidP="00270244">
      <w:pPr>
        <w:pStyle w:val="Bullet"/>
      </w:pPr>
      <w:r>
        <w:t>Someone witnesses concerning behaviour during a church activity or during a home visit.</w:t>
      </w:r>
    </w:p>
    <w:p w:rsidR="00037B89" w:rsidRDefault="003A66D1" w:rsidP="00037B89">
      <w:pPr>
        <w:pStyle w:val="Paragraph"/>
      </w:pPr>
      <w:r>
        <w:t xml:space="preserve">The concern or allegation </w:t>
      </w:r>
      <w:r w:rsidR="00037B89">
        <w:t xml:space="preserve">might relate to </w:t>
      </w:r>
      <w:r w:rsidR="00023741">
        <w:t xml:space="preserve">someone at </w:t>
      </w:r>
      <w:r w:rsidR="00037B89">
        <w:t xml:space="preserve">church or </w:t>
      </w:r>
      <w:r>
        <w:t xml:space="preserve">to someone </w:t>
      </w:r>
      <w:r w:rsidR="008B1652">
        <w:t>elsewhere</w:t>
      </w:r>
      <w:r w:rsidR="00037B89">
        <w:t xml:space="preserve"> (e.g. at home, work or school).</w:t>
      </w:r>
      <w:r>
        <w:t xml:space="preserve">  It might be a current </w:t>
      </w:r>
      <w:r w:rsidR="00E30A26">
        <w:t>situation,</w:t>
      </w:r>
      <w:r>
        <w:t xml:space="preserve"> or something that happened in the past.</w:t>
      </w:r>
    </w:p>
    <w:p w:rsidR="00F755F2" w:rsidRDefault="00D9335B" w:rsidP="00D9335B">
      <w:pPr>
        <w:pStyle w:val="Paragraph"/>
      </w:pPr>
      <w:r>
        <w:t>This procedure must be followed by all church officers</w:t>
      </w:r>
      <w:r>
        <w:rPr>
          <w:rStyle w:val="FootnoteReference"/>
        </w:rPr>
        <w:footnoteReference w:id="1"/>
      </w:r>
      <w:r>
        <w:t xml:space="preserve"> and it is strongly recommended</w:t>
      </w:r>
      <w:r w:rsidR="00F755F2">
        <w:t xml:space="preserve"> for all other church members.</w:t>
      </w:r>
    </w:p>
    <w:p w:rsidR="00F755F2" w:rsidRPr="00F755F2" w:rsidRDefault="00F755F2" w:rsidP="00F755F2">
      <w:pPr>
        <w:pStyle w:val="Paragraph"/>
        <w:rPr>
          <w:color w:val="FF0000"/>
        </w:rPr>
      </w:pPr>
      <w:r w:rsidRPr="00F755F2">
        <w:rPr>
          <w:color w:val="FF0000"/>
        </w:rPr>
        <w:t xml:space="preserve">The PCC </w:t>
      </w:r>
      <w:r>
        <w:rPr>
          <w:color w:val="FF0000"/>
        </w:rPr>
        <w:t xml:space="preserve">should add </w:t>
      </w:r>
      <w:r w:rsidR="00E67AE9">
        <w:rPr>
          <w:color w:val="FF0000"/>
        </w:rPr>
        <w:t>further</w:t>
      </w:r>
      <w:r>
        <w:rPr>
          <w:color w:val="FF0000"/>
        </w:rPr>
        <w:t xml:space="preserve"> information </w:t>
      </w:r>
      <w:r w:rsidR="004C1DC6">
        <w:rPr>
          <w:color w:val="FF0000"/>
        </w:rPr>
        <w:t xml:space="preserve">here, </w:t>
      </w:r>
      <w:r w:rsidR="00E67AE9">
        <w:rPr>
          <w:color w:val="FF0000"/>
        </w:rPr>
        <w:t xml:space="preserve">having first considered the following </w:t>
      </w:r>
      <w:r w:rsidRPr="00F755F2">
        <w:rPr>
          <w:color w:val="FF0000"/>
        </w:rPr>
        <w:t>questions:</w:t>
      </w:r>
    </w:p>
    <w:p w:rsidR="00F755F2" w:rsidRPr="00F755F2" w:rsidRDefault="00F755F2" w:rsidP="00F755F2">
      <w:pPr>
        <w:pStyle w:val="Paragraph"/>
        <w:numPr>
          <w:ilvl w:val="0"/>
          <w:numId w:val="27"/>
        </w:numPr>
        <w:spacing w:before="40"/>
        <w:ind w:left="851" w:hanging="284"/>
        <w:rPr>
          <w:color w:val="FF0000"/>
        </w:rPr>
      </w:pPr>
      <w:r w:rsidRPr="00F755F2">
        <w:rPr>
          <w:color w:val="FF0000"/>
        </w:rPr>
        <w:t xml:space="preserve">To whom </w:t>
      </w:r>
      <w:r w:rsidR="00AA7C67">
        <w:rPr>
          <w:color w:val="FF0000"/>
        </w:rPr>
        <w:t>will</w:t>
      </w:r>
      <w:r w:rsidRPr="00F755F2">
        <w:rPr>
          <w:color w:val="FF0000"/>
        </w:rPr>
        <w:t xml:space="preserve"> this procedure be distributed?  Only to church officers, or distributed more widely?</w:t>
      </w:r>
    </w:p>
    <w:p w:rsidR="00F755F2" w:rsidRPr="00F755F2" w:rsidRDefault="00F755F2" w:rsidP="00F755F2">
      <w:pPr>
        <w:pStyle w:val="Paragraph"/>
        <w:numPr>
          <w:ilvl w:val="0"/>
          <w:numId w:val="27"/>
        </w:numPr>
        <w:spacing w:before="40"/>
        <w:ind w:left="851" w:hanging="284"/>
        <w:rPr>
          <w:color w:val="FF0000"/>
        </w:rPr>
      </w:pPr>
      <w:r w:rsidRPr="00F755F2">
        <w:rPr>
          <w:color w:val="FF0000"/>
        </w:rPr>
        <w:t>Who will distribute this procedure?  How will new church officers receive a copy in the future?</w:t>
      </w:r>
    </w:p>
    <w:p w:rsidR="00D9335B" w:rsidRPr="00F755F2" w:rsidRDefault="00292DB5" w:rsidP="00F755F2">
      <w:pPr>
        <w:pStyle w:val="Paragraph"/>
        <w:numPr>
          <w:ilvl w:val="0"/>
          <w:numId w:val="27"/>
        </w:numPr>
        <w:spacing w:before="40"/>
        <w:ind w:left="851" w:hanging="284"/>
        <w:rPr>
          <w:color w:val="FF0000"/>
        </w:rPr>
      </w:pPr>
      <w:r>
        <w:rPr>
          <w:color w:val="FF0000"/>
        </w:rPr>
        <w:t>If a concern arises during</w:t>
      </w:r>
      <w:r w:rsidR="00F755F2" w:rsidRPr="00F755F2">
        <w:rPr>
          <w:color w:val="FF0000"/>
        </w:rPr>
        <w:t xml:space="preserve"> a</w:t>
      </w:r>
      <w:r>
        <w:rPr>
          <w:color w:val="FF0000"/>
        </w:rPr>
        <w:t xml:space="preserve"> church</w:t>
      </w:r>
      <w:r w:rsidR="00F755F2" w:rsidRPr="00F755F2">
        <w:rPr>
          <w:color w:val="FF0000"/>
        </w:rPr>
        <w:t xml:space="preserve"> activity, should this first be raised with the group/activity leader (who then contacts the Parish Safeguarding Officer)?  Or should it be raised with the PSO directly?</w:t>
      </w:r>
    </w:p>
    <w:p w:rsidR="008B1652" w:rsidRDefault="008B1652" w:rsidP="008B1652">
      <w:pPr>
        <w:pStyle w:val="Mainheading"/>
      </w:pPr>
      <w:r>
        <w:t>Listen carefully</w:t>
      </w:r>
    </w:p>
    <w:p w:rsidR="00E67BEB" w:rsidRDefault="00E67BEB" w:rsidP="00E67BEB">
      <w:pPr>
        <w:pStyle w:val="Paragraph"/>
      </w:pPr>
      <w:r w:rsidRPr="001848FE">
        <w:t>Whenever a</w:t>
      </w:r>
      <w:r w:rsidR="008B1652">
        <w:t xml:space="preserve">nyone </w:t>
      </w:r>
      <w:r w:rsidRPr="001848FE">
        <w:t>reports that they are suffering or have suffered significant harm through abuse or neglect, or have caused or are causing harm to others, the initial response should be limited to listening carefully</w:t>
      </w:r>
      <w:r w:rsidR="008B1652">
        <w:t xml:space="preserve">.  </w:t>
      </w:r>
      <w:r w:rsidRPr="001848FE">
        <w:t>If someone makes a disclosure this might be the only time they will tell someone about what is happening.</w:t>
      </w:r>
    </w:p>
    <w:p w:rsidR="00E67BEB" w:rsidRDefault="00E67BEB" w:rsidP="00E67BEB">
      <w:pPr>
        <w:pStyle w:val="Subheading"/>
      </w:pPr>
      <w:r>
        <w:t>Please…</w:t>
      </w:r>
    </w:p>
    <w:p w:rsidR="00E67BEB" w:rsidRDefault="00E67BEB" w:rsidP="00F755F2">
      <w:pPr>
        <w:pStyle w:val="Bullet"/>
        <w:spacing w:before="40"/>
        <w:ind w:hanging="284"/>
      </w:pPr>
      <w:r>
        <w:t>Listen.</w:t>
      </w:r>
    </w:p>
    <w:p w:rsidR="00E67BEB" w:rsidRDefault="00E67BEB" w:rsidP="00F755F2">
      <w:pPr>
        <w:pStyle w:val="Bullet"/>
        <w:spacing w:before="40"/>
        <w:ind w:hanging="284"/>
      </w:pPr>
      <w:r>
        <w:t>Take what is said seriously.</w:t>
      </w:r>
    </w:p>
    <w:p w:rsidR="00E67BEB" w:rsidRDefault="00E67BEB" w:rsidP="00F755F2">
      <w:pPr>
        <w:pStyle w:val="Bullet"/>
        <w:spacing w:before="40"/>
        <w:ind w:hanging="284"/>
      </w:pPr>
      <w:r>
        <w:t>Remain calm.</w:t>
      </w:r>
    </w:p>
    <w:p w:rsidR="00E67BEB" w:rsidRDefault="00E67BEB" w:rsidP="00F755F2">
      <w:pPr>
        <w:pStyle w:val="Bullet"/>
        <w:spacing w:before="40"/>
        <w:ind w:hanging="284"/>
      </w:pPr>
      <w:r>
        <w:t>Take into account the person’s age and level of understanding.</w:t>
      </w:r>
    </w:p>
    <w:p w:rsidR="00E67BEB" w:rsidRDefault="00E67BEB" w:rsidP="00F755F2">
      <w:pPr>
        <w:pStyle w:val="Bullet"/>
        <w:spacing w:before="40"/>
        <w:ind w:hanging="284"/>
      </w:pPr>
      <w:r>
        <w:t>Offer reassurance that disclosing is the right thing to do.</w:t>
      </w:r>
    </w:p>
    <w:p w:rsidR="00E67BEB" w:rsidRDefault="00E67BEB" w:rsidP="00F755F2">
      <w:pPr>
        <w:pStyle w:val="Bullet"/>
        <w:spacing w:before="40"/>
        <w:ind w:hanging="284"/>
      </w:pPr>
      <w:r>
        <w:t>Explain that information will need to be shared with the appropriate people.</w:t>
      </w:r>
    </w:p>
    <w:p w:rsidR="00E67BEB" w:rsidRDefault="00E67BEB" w:rsidP="00F755F2">
      <w:pPr>
        <w:pStyle w:val="Bullet"/>
        <w:spacing w:before="40"/>
        <w:ind w:hanging="284"/>
      </w:pPr>
      <w:r>
        <w:t>Only use open questions.</w:t>
      </w:r>
      <w:r>
        <w:rPr>
          <w:rStyle w:val="FootnoteReference"/>
        </w:rPr>
        <w:footnoteReference w:id="2"/>
      </w:r>
    </w:p>
    <w:p w:rsidR="00E67BEB" w:rsidRDefault="00E67BEB" w:rsidP="00F755F2">
      <w:pPr>
        <w:pStyle w:val="Bullet"/>
        <w:spacing w:before="40"/>
        <w:ind w:hanging="284"/>
      </w:pPr>
      <w:r>
        <w:t>Establish only as much information as is needed to be able to report what is believed to have happened, when and where.</w:t>
      </w:r>
    </w:p>
    <w:p w:rsidR="00E67BEB" w:rsidRDefault="00E67BEB" w:rsidP="00F755F2">
      <w:pPr>
        <w:pStyle w:val="Bullet"/>
        <w:spacing w:before="40"/>
        <w:ind w:hanging="284"/>
      </w:pPr>
      <w:r>
        <w:lastRenderedPageBreak/>
        <w:t>At the end, check that you have understood everything correctly.</w:t>
      </w:r>
    </w:p>
    <w:p w:rsidR="00E67BEB" w:rsidRDefault="00E67BEB" w:rsidP="00F755F2">
      <w:pPr>
        <w:pStyle w:val="Bullet"/>
        <w:spacing w:before="40"/>
        <w:ind w:hanging="284"/>
      </w:pPr>
      <w:r>
        <w:t>Check out what the person hopes to result from the disclosure.</w:t>
      </w:r>
    </w:p>
    <w:p w:rsidR="00D9335B" w:rsidRDefault="00E67BEB" w:rsidP="00F755F2">
      <w:pPr>
        <w:pStyle w:val="Bullet"/>
        <w:spacing w:before="40"/>
        <w:ind w:hanging="284"/>
      </w:pPr>
      <w:r>
        <w:t>Tell the child or adult what you are going to do next.</w:t>
      </w:r>
    </w:p>
    <w:p w:rsidR="00E67BEB" w:rsidRDefault="00E67BEB" w:rsidP="00D9335B">
      <w:pPr>
        <w:pStyle w:val="Subheading"/>
      </w:pPr>
      <w:proofErr w:type="gramStart"/>
      <w:r>
        <w:t>However…</w:t>
      </w:r>
      <w:proofErr w:type="gramEnd"/>
    </w:p>
    <w:p w:rsidR="00E67BEB" w:rsidRPr="00023741" w:rsidRDefault="00E67BEB" w:rsidP="00F755F2">
      <w:pPr>
        <w:pStyle w:val="Bullet"/>
        <w:spacing w:before="40"/>
        <w:ind w:hanging="284"/>
      </w:pPr>
      <w:r w:rsidRPr="00023741">
        <w:t>Do NOT make promises that cannot be kept (e.g. that you won’t share the information).</w:t>
      </w:r>
    </w:p>
    <w:p w:rsidR="00E67BEB" w:rsidRPr="00023741" w:rsidRDefault="00E67BEB" w:rsidP="00F755F2">
      <w:pPr>
        <w:pStyle w:val="Bullet"/>
        <w:spacing w:before="40"/>
        <w:ind w:hanging="284"/>
      </w:pPr>
      <w:r w:rsidRPr="00023741">
        <w:t>Do NOT make assumptions or offer alternative explanations.</w:t>
      </w:r>
    </w:p>
    <w:p w:rsidR="00E67BEB" w:rsidRPr="00023741" w:rsidRDefault="00E67BEB" w:rsidP="00F755F2">
      <w:pPr>
        <w:pStyle w:val="Bullet"/>
        <w:spacing w:before="40"/>
        <w:ind w:hanging="284"/>
      </w:pPr>
      <w:r w:rsidRPr="00023741">
        <w:t>Do NOT investigate.</w:t>
      </w:r>
    </w:p>
    <w:p w:rsidR="00E67BEB" w:rsidRPr="00023741" w:rsidRDefault="00E67BEB" w:rsidP="00F755F2">
      <w:pPr>
        <w:pStyle w:val="Bullet"/>
        <w:spacing w:before="40"/>
        <w:ind w:hanging="284"/>
      </w:pPr>
      <w:r w:rsidRPr="00023741">
        <w:t>Do NOT contact the person about whom allegations have been made.</w:t>
      </w:r>
    </w:p>
    <w:p w:rsidR="00E67BEB" w:rsidRPr="00023741" w:rsidRDefault="00E67BEB" w:rsidP="00F755F2">
      <w:pPr>
        <w:pStyle w:val="Bullet"/>
        <w:spacing w:before="40"/>
        <w:ind w:hanging="284"/>
      </w:pPr>
      <w:r w:rsidRPr="00023741">
        <w:t>Do NOT carry out a physical or medical examination.</w:t>
      </w:r>
    </w:p>
    <w:p w:rsidR="00E67BEB" w:rsidRPr="00023741" w:rsidRDefault="00E67BEB" w:rsidP="00F755F2">
      <w:pPr>
        <w:pStyle w:val="Bullet"/>
        <w:spacing w:before="40"/>
        <w:ind w:hanging="284"/>
      </w:pPr>
      <w:r w:rsidRPr="00023741">
        <w:t xml:space="preserve">Do NOT share with anyone other than those persons mentioned on the previous page. </w:t>
      </w:r>
    </w:p>
    <w:p w:rsidR="00E67BEB" w:rsidRDefault="00E67BEB" w:rsidP="00E67BEB">
      <w:pPr>
        <w:pStyle w:val="Subheading"/>
      </w:pPr>
      <w:r>
        <w:t xml:space="preserve">Make a record… </w:t>
      </w:r>
    </w:p>
    <w:p w:rsidR="00E67BEB" w:rsidRDefault="00E67BEB" w:rsidP="00F755F2">
      <w:pPr>
        <w:pStyle w:val="Bullet"/>
        <w:spacing w:before="40"/>
        <w:ind w:hanging="284"/>
      </w:pPr>
      <w:r>
        <w:t>Make some very brief notes at the time, if appropriate, and write them up in detail as soon as possible.</w:t>
      </w:r>
    </w:p>
    <w:p w:rsidR="00E67BEB" w:rsidRDefault="00E67BEB" w:rsidP="00F755F2">
      <w:pPr>
        <w:pStyle w:val="Bullet"/>
        <w:spacing w:before="40"/>
        <w:ind w:hanging="284"/>
      </w:pPr>
      <w:r>
        <w:t>Do not destroy your original notes in case they are required by the Diocesan Safeguarding Adviser or the statutory authorities.</w:t>
      </w:r>
    </w:p>
    <w:p w:rsidR="00E67BEB" w:rsidRDefault="00E67BEB" w:rsidP="00F755F2">
      <w:pPr>
        <w:pStyle w:val="Bullet"/>
        <w:spacing w:before="40"/>
        <w:ind w:hanging="284"/>
      </w:pPr>
      <w:r>
        <w:t>Record the date, time, place and how the person appeared to you.  If possible, try to record the actual words used, including any swear words or slang.</w:t>
      </w:r>
    </w:p>
    <w:p w:rsidR="00E67BEB" w:rsidRDefault="00E67BEB" w:rsidP="00F755F2">
      <w:pPr>
        <w:pStyle w:val="Bullet"/>
        <w:spacing w:before="40"/>
        <w:ind w:hanging="284"/>
      </w:pPr>
      <w:r>
        <w:t>Record facts and observable things, not your interpretations or assumptions.</w:t>
      </w:r>
    </w:p>
    <w:p w:rsidR="00E67BEB" w:rsidRDefault="00E67BEB" w:rsidP="00F755F2">
      <w:pPr>
        <w:pStyle w:val="Bullet"/>
        <w:spacing w:before="40"/>
        <w:ind w:hanging="284"/>
      </w:pPr>
      <w:r>
        <w:t>Don’t speculate or jump to conclusions.</w:t>
      </w:r>
    </w:p>
    <w:p w:rsidR="00E67BEB" w:rsidRDefault="00E67BEB" w:rsidP="00D9335B">
      <w:pPr>
        <w:pStyle w:val="Mainheading"/>
      </w:pPr>
      <w:r>
        <w:t>Report promptly…</w:t>
      </w:r>
    </w:p>
    <w:p w:rsidR="006C3C51" w:rsidRDefault="006C3C51" w:rsidP="006C3C51">
      <w:pPr>
        <w:pStyle w:val="Paragraph"/>
      </w:pPr>
      <w:r>
        <w:t xml:space="preserve">Never do </w:t>
      </w:r>
      <w:proofErr w:type="gramStart"/>
      <w:r>
        <w:t>nothing</w:t>
      </w:r>
      <w:proofErr w:type="gramEnd"/>
      <w:r>
        <w:t>.  Always follow the procedure below.</w:t>
      </w:r>
    </w:p>
    <w:p w:rsidR="00C45E32" w:rsidRDefault="00C45E32" w:rsidP="006C3C51">
      <w:pPr>
        <w:pStyle w:val="Paragraph"/>
      </w:pPr>
    </w:p>
    <w:p w:rsidR="00C45E32" w:rsidRDefault="00C45E32" w:rsidP="006C3C51">
      <w:pPr>
        <w:pStyle w:val="Paragraph"/>
      </w:pPr>
      <w:r>
        <w:rPr>
          <w:noProof/>
          <w:lang w:eastAsia="en-GB"/>
        </w:rPr>
        <w:drawing>
          <wp:inline distT="0" distB="0" distL="0" distR="0" wp14:anchorId="640DCF47" wp14:editId="494A1733">
            <wp:extent cx="6480175" cy="32626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80175" cy="3262630"/>
                    </a:xfrm>
                    <a:prstGeom prst="rect">
                      <a:avLst/>
                    </a:prstGeom>
                  </pic:spPr>
                </pic:pic>
              </a:graphicData>
            </a:graphic>
          </wp:inline>
        </w:drawing>
      </w:r>
    </w:p>
    <w:p w:rsidR="006C3C51" w:rsidRDefault="006C3C51" w:rsidP="006C3C51"/>
    <w:p w:rsidR="006C3C51" w:rsidRDefault="006C3C51" w:rsidP="006C3C51">
      <w:pPr>
        <w:spacing w:before="0"/>
      </w:pPr>
    </w:p>
    <w:p w:rsidR="006C3C51" w:rsidRDefault="006C3C51" w:rsidP="006C3C51">
      <w:pPr>
        <w:pStyle w:val="Paragraph"/>
      </w:pPr>
    </w:p>
    <w:sectPr w:rsidR="006C3C51" w:rsidSect="00DB7300">
      <w:footerReference w:type="default" r:id="rId10"/>
      <w:pgSz w:w="11906" w:h="16838"/>
      <w:pgMar w:top="851" w:right="567" w:bottom="851" w:left="1134" w:header="45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A2C" w:rsidRDefault="00020A2C" w:rsidP="00E65F10">
      <w:pPr>
        <w:spacing w:before="0"/>
      </w:pPr>
      <w:r>
        <w:separator/>
      </w:r>
    </w:p>
  </w:endnote>
  <w:endnote w:type="continuationSeparator" w:id="0">
    <w:p w:rsidR="00020A2C" w:rsidRDefault="00020A2C" w:rsidP="00E65F1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A81" w:rsidRDefault="00B20A81" w:rsidP="00D50C75">
    <w:pPr>
      <w:pStyle w:val="Footer"/>
      <w:jc w:val="right"/>
    </w:pPr>
  </w:p>
  <w:p w:rsidR="00B20A81" w:rsidRPr="00374A92" w:rsidRDefault="00AA7C67" w:rsidP="00DD3565">
    <w:pPr>
      <w:pStyle w:val="Footer"/>
      <w:tabs>
        <w:tab w:val="clear" w:pos="4513"/>
        <w:tab w:val="clear" w:pos="9026"/>
        <w:tab w:val="center" w:pos="4678"/>
        <w:tab w:val="right" w:pos="10206"/>
      </w:tabs>
    </w:pPr>
    <w:r w:rsidRPr="00AA7C67">
      <w:t xml:space="preserve">Approved by the PCC on </w:t>
    </w:r>
    <w:r>
      <w:rPr>
        <w:color w:val="FF0000"/>
      </w:rPr>
      <w:t>[date to be e</w:t>
    </w:r>
    <w:r w:rsidRPr="00AA7C67">
      <w:rPr>
        <w:color w:val="FF0000"/>
      </w:rPr>
      <w:t>ntered here</w:t>
    </w:r>
    <w:r>
      <w:rPr>
        <w:color w:val="FF0000"/>
      </w:rPr>
      <w:t>]</w:t>
    </w:r>
    <w:r w:rsidR="00B20A81">
      <w:tab/>
    </w:r>
    <w:r w:rsidR="00B20A81">
      <w:tab/>
    </w:r>
    <w:r w:rsidR="00B20A81" w:rsidRPr="00374A92">
      <w:t xml:space="preserve">Page </w:t>
    </w:r>
    <w:r w:rsidR="00B20A81" w:rsidRPr="00374A92">
      <w:rPr>
        <w:bCs/>
        <w:sz w:val="24"/>
        <w:szCs w:val="24"/>
      </w:rPr>
      <w:fldChar w:fldCharType="begin"/>
    </w:r>
    <w:r w:rsidR="00B20A81" w:rsidRPr="00374A92">
      <w:rPr>
        <w:bCs/>
      </w:rPr>
      <w:instrText xml:space="preserve"> PAGE </w:instrText>
    </w:r>
    <w:r w:rsidR="00B20A81" w:rsidRPr="00374A92">
      <w:rPr>
        <w:bCs/>
        <w:sz w:val="24"/>
        <w:szCs w:val="24"/>
      </w:rPr>
      <w:fldChar w:fldCharType="separate"/>
    </w:r>
    <w:r w:rsidR="00C15945">
      <w:rPr>
        <w:bCs/>
        <w:noProof/>
      </w:rPr>
      <w:t>1</w:t>
    </w:r>
    <w:r w:rsidR="00B20A81" w:rsidRPr="00374A92">
      <w:rPr>
        <w:bCs/>
        <w:sz w:val="24"/>
        <w:szCs w:val="24"/>
      </w:rPr>
      <w:fldChar w:fldCharType="end"/>
    </w:r>
    <w:r w:rsidR="00B20A81" w:rsidRPr="00374A92">
      <w:t xml:space="preserve"> of </w:t>
    </w:r>
    <w:r w:rsidR="00B20A81" w:rsidRPr="00374A92">
      <w:rPr>
        <w:bCs/>
        <w:sz w:val="24"/>
        <w:szCs w:val="24"/>
      </w:rPr>
      <w:fldChar w:fldCharType="begin"/>
    </w:r>
    <w:r w:rsidR="00B20A81" w:rsidRPr="00374A92">
      <w:rPr>
        <w:bCs/>
      </w:rPr>
      <w:instrText xml:space="preserve"> NUMPAGES  </w:instrText>
    </w:r>
    <w:r w:rsidR="00B20A81" w:rsidRPr="00374A92">
      <w:rPr>
        <w:bCs/>
        <w:sz w:val="24"/>
        <w:szCs w:val="24"/>
      </w:rPr>
      <w:fldChar w:fldCharType="separate"/>
    </w:r>
    <w:r w:rsidR="00C15945">
      <w:rPr>
        <w:bCs/>
        <w:noProof/>
      </w:rPr>
      <w:t>2</w:t>
    </w:r>
    <w:r w:rsidR="00B20A81" w:rsidRPr="00374A92">
      <w:rPr>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A2C" w:rsidRDefault="00020A2C" w:rsidP="00E65F10">
      <w:pPr>
        <w:spacing w:before="0"/>
      </w:pPr>
      <w:r>
        <w:separator/>
      </w:r>
    </w:p>
  </w:footnote>
  <w:footnote w:type="continuationSeparator" w:id="0">
    <w:p w:rsidR="00020A2C" w:rsidRDefault="00020A2C" w:rsidP="00E65F10">
      <w:pPr>
        <w:spacing w:before="0"/>
      </w:pPr>
      <w:r>
        <w:continuationSeparator/>
      </w:r>
    </w:p>
  </w:footnote>
  <w:footnote w:id="1">
    <w:p w:rsidR="00D9335B" w:rsidRDefault="00D9335B" w:rsidP="00D9335B">
      <w:pPr>
        <w:pStyle w:val="FootnoteText"/>
        <w:spacing w:before="60"/>
        <w:ind w:left="142" w:hanging="142"/>
      </w:pPr>
      <w:r>
        <w:rPr>
          <w:rStyle w:val="FootnoteReference"/>
        </w:rPr>
        <w:footnoteRef/>
      </w:r>
      <w:r>
        <w:t xml:space="preserve"> </w:t>
      </w:r>
      <w:r>
        <w:tab/>
        <w:t xml:space="preserve">A church officer is </w:t>
      </w:r>
      <w:r w:rsidRPr="00037B89">
        <w:t>anyone appointed/elected by or on behalf of the Church to a post or role, whether they are ordained or lay, paid or unpaid</w:t>
      </w:r>
      <w:r>
        <w:t>.</w:t>
      </w:r>
    </w:p>
  </w:footnote>
  <w:footnote w:id="2">
    <w:p w:rsidR="00E67BEB" w:rsidRDefault="00E67BEB" w:rsidP="00E67BEB">
      <w:pPr>
        <w:pStyle w:val="FootnoteText"/>
        <w:spacing w:before="60"/>
        <w:ind w:left="142" w:hanging="142"/>
      </w:pPr>
      <w:r>
        <w:rPr>
          <w:rStyle w:val="FootnoteReference"/>
        </w:rPr>
        <w:footnoteRef/>
      </w:r>
      <w:r>
        <w:t xml:space="preserve"> </w:t>
      </w:r>
      <w:r>
        <w:tab/>
      </w:r>
      <w:r w:rsidRPr="00DD7EAE">
        <w:t xml:space="preserve">Open questions begin with words like: who, what, when, where and how. </w:t>
      </w:r>
      <w:r>
        <w:t xml:space="preserve"> They </w:t>
      </w:r>
      <w:r w:rsidRPr="00DD7EAE">
        <w:t>cannot be answered with a ‘yes’ or ‘no’</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042A1"/>
    <w:multiLevelType w:val="hybridMultilevel"/>
    <w:tmpl w:val="A20E8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94E6BB4"/>
    <w:multiLevelType w:val="hybridMultilevel"/>
    <w:tmpl w:val="2F3A2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1683DF8"/>
    <w:multiLevelType w:val="hybridMultilevel"/>
    <w:tmpl w:val="1BCE24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2DF71C3"/>
    <w:multiLevelType w:val="hybridMultilevel"/>
    <w:tmpl w:val="24BC953E"/>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4">
    <w:nsid w:val="26D154E9"/>
    <w:multiLevelType w:val="hybridMultilevel"/>
    <w:tmpl w:val="40DA52BE"/>
    <w:lvl w:ilvl="0" w:tplc="4A3C5AA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77A3E5C"/>
    <w:multiLevelType w:val="hybridMultilevel"/>
    <w:tmpl w:val="22FA2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7BA40A0"/>
    <w:multiLevelType w:val="hybridMultilevel"/>
    <w:tmpl w:val="D2209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B592111"/>
    <w:multiLevelType w:val="hybridMultilevel"/>
    <w:tmpl w:val="FA2E4806"/>
    <w:lvl w:ilvl="0" w:tplc="87A8CC4A">
      <w:start w:val="1"/>
      <w:numFmt w:val="bullet"/>
      <w:pStyle w:val="Blue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8">
    <w:nsid w:val="2E250C55"/>
    <w:multiLevelType w:val="hybridMultilevel"/>
    <w:tmpl w:val="9CD0401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9">
    <w:nsid w:val="31803D13"/>
    <w:multiLevelType w:val="hybridMultilevel"/>
    <w:tmpl w:val="779651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467197E"/>
    <w:multiLevelType w:val="hybridMultilevel"/>
    <w:tmpl w:val="46BAE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5AA3CE6"/>
    <w:multiLevelType w:val="hybridMultilevel"/>
    <w:tmpl w:val="FBFEC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729295E"/>
    <w:multiLevelType w:val="hybridMultilevel"/>
    <w:tmpl w:val="8B64DB9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3">
    <w:nsid w:val="4E0C5BAD"/>
    <w:multiLevelType w:val="hybridMultilevel"/>
    <w:tmpl w:val="350C8238"/>
    <w:lvl w:ilvl="0" w:tplc="60C8594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FF82321"/>
    <w:multiLevelType w:val="hybridMultilevel"/>
    <w:tmpl w:val="A69C336E"/>
    <w:lvl w:ilvl="0" w:tplc="3F0AB278">
      <w:start w:val="1"/>
      <w:numFmt w:val="bullet"/>
      <w:pStyle w:val="Bullet"/>
      <w:lvlText w:val=""/>
      <w:lvlJc w:val="left"/>
      <w:pPr>
        <w:ind w:left="1353" w:hanging="360"/>
      </w:pPr>
      <w:rPr>
        <w:rFonts w:ascii="Symbol" w:hAnsi="Symbol" w:hint="default"/>
      </w:rPr>
    </w:lvl>
    <w:lvl w:ilvl="1" w:tplc="08090003">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5">
    <w:nsid w:val="50813622"/>
    <w:multiLevelType w:val="hybridMultilevel"/>
    <w:tmpl w:val="D9702F0C"/>
    <w:lvl w:ilvl="0" w:tplc="7A2EABD0">
      <w:start w:val="1"/>
      <w:numFmt w:val="decimal"/>
      <w:lvlText w:val="%1."/>
      <w:lvlJc w:val="left"/>
      <w:pPr>
        <w:ind w:left="774" w:hanging="360"/>
      </w:pPr>
      <w:rPr>
        <w:rFonts w:hint="default"/>
      </w:rPr>
    </w:lvl>
    <w:lvl w:ilvl="1" w:tplc="E1180D66">
      <w:numFmt w:val="bullet"/>
      <w:lvlText w:val="•"/>
      <w:lvlJc w:val="left"/>
      <w:pPr>
        <w:ind w:left="1494" w:hanging="360"/>
      </w:pPr>
      <w:rPr>
        <w:rFonts w:ascii="Calibri" w:eastAsia="Calibri" w:hAnsi="Calibri" w:cs="Calibri"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6">
    <w:nsid w:val="54C01D98"/>
    <w:multiLevelType w:val="hybridMultilevel"/>
    <w:tmpl w:val="E95AC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9C11C0B"/>
    <w:multiLevelType w:val="hybridMultilevel"/>
    <w:tmpl w:val="0DC487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D7B7EE7"/>
    <w:multiLevelType w:val="hybridMultilevel"/>
    <w:tmpl w:val="6C58C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2134940"/>
    <w:multiLevelType w:val="hybridMultilevel"/>
    <w:tmpl w:val="D17AE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2CC72DF"/>
    <w:multiLevelType w:val="hybridMultilevel"/>
    <w:tmpl w:val="2618B202"/>
    <w:lvl w:ilvl="0" w:tplc="08090001">
      <w:start w:val="1"/>
      <w:numFmt w:val="bullet"/>
      <w:lvlText w:val=""/>
      <w:lvlJc w:val="left"/>
      <w:pPr>
        <w:ind w:left="774" w:hanging="360"/>
      </w:pPr>
      <w:rPr>
        <w:rFonts w:ascii="Symbol" w:hAnsi="Symbol" w:hint="default"/>
      </w:rPr>
    </w:lvl>
    <w:lvl w:ilvl="1" w:tplc="E1180D66">
      <w:numFmt w:val="bullet"/>
      <w:lvlText w:val="•"/>
      <w:lvlJc w:val="left"/>
      <w:pPr>
        <w:ind w:left="1494" w:hanging="360"/>
      </w:pPr>
      <w:rPr>
        <w:rFonts w:ascii="Calibri" w:eastAsia="Calibri" w:hAnsi="Calibri" w:cs="Calibri"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1">
    <w:nsid w:val="6721257A"/>
    <w:multiLevelType w:val="hybridMultilevel"/>
    <w:tmpl w:val="A156E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6BA97E97"/>
    <w:multiLevelType w:val="hybridMultilevel"/>
    <w:tmpl w:val="E0A4AC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nsid w:val="7C0354F0"/>
    <w:multiLevelType w:val="hybridMultilevel"/>
    <w:tmpl w:val="908AA1FC"/>
    <w:lvl w:ilvl="0" w:tplc="08090001">
      <w:start w:val="1"/>
      <w:numFmt w:val="bullet"/>
      <w:lvlText w:val=""/>
      <w:lvlJc w:val="left"/>
      <w:pPr>
        <w:ind w:left="6390" w:hanging="360"/>
      </w:pPr>
      <w:rPr>
        <w:rFonts w:ascii="Symbol" w:hAnsi="Symbol" w:hint="default"/>
      </w:rPr>
    </w:lvl>
    <w:lvl w:ilvl="1" w:tplc="08090003" w:tentative="1">
      <w:start w:val="1"/>
      <w:numFmt w:val="bullet"/>
      <w:lvlText w:val="o"/>
      <w:lvlJc w:val="left"/>
      <w:pPr>
        <w:ind w:left="7110" w:hanging="360"/>
      </w:pPr>
      <w:rPr>
        <w:rFonts w:ascii="Courier New" w:hAnsi="Courier New" w:cs="Courier New" w:hint="default"/>
      </w:rPr>
    </w:lvl>
    <w:lvl w:ilvl="2" w:tplc="08090005" w:tentative="1">
      <w:start w:val="1"/>
      <w:numFmt w:val="bullet"/>
      <w:lvlText w:val=""/>
      <w:lvlJc w:val="left"/>
      <w:pPr>
        <w:ind w:left="7830" w:hanging="360"/>
      </w:pPr>
      <w:rPr>
        <w:rFonts w:ascii="Wingdings" w:hAnsi="Wingdings" w:hint="default"/>
      </w:rPr>
    </w:lvl>
    <w:lvl w:ilvl="3" w:tplc="08090001" w:tentative="1">
      <w:start w:val="1"/>
      <w:numFmt w:val="bullet"/>
      <w:lvlText w:val=""/>
      <w:lvlJc w:val="left"/>
      <w:pPr>
        <w:ind w:left="8550" w:hanging="360"/>
      </w:pPr>
      <w:rPr>
        <w:rFonts w:ascii="Symbol" w:hAnsi="Symbol" w:hint="default"/>
      </w:rPr>
    </w:lvl>
    <w:lvl w:ilvl="4" w:tplc="08090003" w:tentative="1">
      <w:start w:val="1"/>
      <w:numFmt w:val="bullet"/>
      <w:lvlText w:val="o"/>
      <w:lvlJc w:val="left"/>
      <w:pPr>
        <w:ind w:left="9270" w:hanging="360"/>
      </w:pPr>
      <w:rPr>
        <w:rFonts w:ascii="Courier New" w:hAnsi="Courier New" w:cs="Courier New" w:hint="default"/>
      </w:rPr>
    </w:lvl>
    <w:lvl w:ilvl="5" w:tplc="08090005" w:tentative="1">
      <w:start w:val="1"/>
      <w:numFmt w:val="bullet"/>
      <w:lvlText w:val=""/>
      <w:lvlJc w:val="left"/>
      <w:pPr>
        <w:ind w:left="9990" w:hanging="360"/>
      </w:pPr>
      <w:rPr>
        <w:rFonts w:ascii="Wingdings" w:hAnsi="Wingdings" w:hint="default"/>
      </w:rPr>
    </w:lvl>
    <w:lvl w:ilvl="6" w:tplc="08090001" w:tentative="1">
      <w:start w:val="1"/>
      <w:numFmt w:val="bullet"/>
      <w:lvlText w:val=""/>
      <w:lvlJc w:val="left"/>
      <w:pPr>
        <w:ind w:left="10710" w:hanging="360"/>
      </w:pPr>
      <w:rPr>
        <w:rFonts w:ascii="Symbol" w:hAnsi="Symbol" w:hint="default"/>
      </w:rPr>
    </w:lvl>
    <w:lvl w:ilvl="7" w:tplc="08090003" w:tentative="1">
      <w:start w:val="1"/>
      <w:numFmt w:val="bullet"/>
      <w:lvlText w:val="o"/>
      <w:lvlJc w:val="left"/>
      <w:pPr>
        <w:ind w:left="11430" w:hanging="360"/>
      </w:pPr>
      <w:rPr>
        <w:rFonts w:ascii="Courier New" w:hAnsi="Courier New" w:cs="Courier New" w:hint="default"/>
      </w:rPr>
    </w:lvl>
    <w:lvl w:ilvl="8" w:tplc="08090005" w:tentative="1">
      <w:start w:val="1"/>
      <w:numFmt w:val="bullet"/>
      <w:lvlText w:val=""/>
      <w:lvlJc w:val="left"/>
      <w:pPr>
        <w:ind w:left="12150" w:hanging="360"/>
      </w:pPr>
      <w:rPr>
        <w:rFonts w:ascii="Wingdings" w:hAnsi="Wingdings" w:hint="default"/>
      </w:rPr>
    </w:lvl>
  </w:abstractNum>
  <w:abstractNum w:abstractNumId="24">
    <w:nsid w:val="7F801ABF"/>
    <w:multiLevelType w:val="hybridMultilevel"/>
    <w:tmpl w:val="730E3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15"/>
  </w:num>
  <w:num w:numId="4">
    <w:abstractNumId w:val="20"/>
  </w:num>
  <w:num w:numId="5">
    <w:abstractNumId w:val="6"/>
  </w:num>
  <w:num w:numId="6">
    <w:abstractNumId w:val="14"/>
  </w:num>
  <w:num w:numId="7">
    <w:abstractNumId w:val="16"/>
  </w:num>
  <w:num w:numId="8">
    <w:abstractNumId w:val="21"/>
  </w:num>
  <w:num w:numId="9">
    <w:abstractNumId w:val="5"/>
  </w:num>
  <w:num w:numId="10">
    <w:abstractNumId w:val="1"/>
  </w:num>
  <w:num w:numId="11">
    <w:abstractNumId w:val="9"/>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12"/>
  </w:num>
  <w:num w:numId="15">
    <w:abstractNumId w:val="8"/>
  </w:num>
  <w:num w:numId="16">
    <w:abstractNumId w:val="10"/>
  </w:num>
  <w:num w:numId="17">
    <w:abstractNumId w:val="7"/>
  </w:num>
  <w:num w:numId="18">
    <w:abstractNumId w:val="0"/>
  </w:num>
  <w:num w:numId="19">
    <w:abstractNumId w:val="24"/>
  </w:num>
  <w:num w:numId="20">
    <w:abstractNumId w:val="19"/>
  </w:num>
  <w:num w:numId="21">
    <w:abstractNumId w:val="4"/>
  </w:num>
  <w:num w:numId="22">
    <w:abstractNumId w:val="17"/>
  </w:num>
  <w:num w:numId="23">
    <w:abstractNumId w:val="11"/>
  </w:num>
  <w:num w:numId="24">
    <w:abstractNumId w:val="3"/>
  </w:num>
  <w:num w:numId="25">
    <w:abstractNumId w:val="23"/>
  </w:num>
  <w:num w:numId="26">
    <w:abstractNumId w:val="2"/>
  </w:num>
  <w:num w:numId="27">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7A7"/>
    <w:rsid w:val="0000032A"/>
    <w:rsid w:val="00000DB7"/>
    <w:rsid w:val="000042E2"/>
    <w:rsid w:val="00005ADC"/>
    <w:rsid w:val="000069A6"/>
    <w:rsid w:val="00011C39"/>
    <w:rsid w:val="00013282"/>
    <w:rsid w:val="000138A6"/>
    <w:rsid w:val="00014ABD"/>
    <w:rsid w:val="0001701F"/>
    <w:rsid w:val="00020A2C"/>
    <w:rsid w:val="00021E62"/>
    <w:rsid w:val="00022F08"/>
    <w:rsid w:val="00023741"/>
    <w:rsid w:val="000262D8"/>
    <w:rsid w:val="0003392F"/>
    <w:rsid w:val="00033937"/>
    <w:rsid w:val="000342E6"/>
    <w:rsid w:val="0003447C"/>
    <w:rsid w:val="00035344"/>
    <w:rsid w:val="00036529"/>
    <w:rsid w:val="00037B89"/>
    <w:rsid w:val="00037E10"/>
    <w:rsid w:val="00037EEB"/>
    <w:rsid w:val="000416ED"/>
    <w:rsid w:val="0004424D"/>
    <w:rsid w:val="000501D6"/>
    <w:rsid w:val="00050C0E"/>
    <w:rsid w:val="00051A16"/>
    <w:rsid w:val="00051E87"/>
    <w:rsid w:val="00054968"/>
    <w:rsid w:val="000646E6"/>
    <w:rsid w:val="000710CB"/>
    <w:rsid w:val="00073638"/>
    <w:rsid w:val="00074DCB"/>
    <w:rsid w:val="000757FA"/>
    <w:rsid w:val="00075DE6"/>
    <w:rsid w:val="000778A6"/>
    <w:rsid w:val="000805B0"/>
    <w:rsid w:val="00080AAA"/>
    <w:rsid w:val="00080D44"/>
    <w:rsid w:val="00082184"/>
    <w:rsid w:val="0008300D"/>
    <w:rsid w:val="000853C9"/>
    <w:rsid w:val="00085A6B"/>
    <w:rsid w:val="00086E9A"/>
    <w:rsid w:val="000914B7"/>
    <w:rsid w:val="00092196"/>
    <w:rsid w:val="00094030"/>
    <w:rsid w:val="00095B2C"/>
    <w:rsid w:val="000967CC"/>
    <w:rsid w:val="00097C80"/>
    <w:rsid w:val="000A0685"/>
    <w:rsid w:val="000A1880"/>
    <w:rsid w:val="000A447B"/>
    <w:rsid w:val="000A4799"/>
    <w:rsid w:val="000A5802"/>
    <w:rsid w:val="000A7BBB"/>
    <w:rsid w:val="000B055C"/>
    <w:rsid w:val="000B0CAB"/>
    <w:rsid w:val="000B1A41"/>
    <w:rsid w:val="000B289B"/>
    <w:rsid w:val="000B4010"/>
    <w:rsid w:val="000B648E"/>
    <w:rsid w:val="000C04BA"/>
    <w:rsid w:val="000C1745"/>
    <w:rsid w:val="000C2B50"/>
    <w:rsid w:val="000C2F17"/>
    <w:rsid w:val="000C7324"/>
    <w:rsid w:val="000C79C1"/>
    <w:rsid w:val="000D1F5F"/>
    <w:rsid w:val="000D6479"/>
    <w:rsid w:val="000D7277"/>
    <w:rsid w:val="000E0416"/>
    <w:rsid w:val="000E1CF2"/>
    <w:rsid w:val="000E286C"/>
    <w:rsid w:val="000E5C7F"/>
    <w:rsid w:val="000E5E13"/>
    <w:rsid w:val="000E715E"/>
    <w:rsid w:val="000E728D"/>
    <w:rsid w:val="000F074B"/>
    <w:rsid w:val="000F1FCB"/>
    <w:rsid w:val="000F230D"/>
    <w:rsid w:val="000F3252"/>
    <w:rsid w:val="000F35CE"/>
    <w:rsid w:val="000F59C1"/>
    <w:rsid w:val="000F66E5"/>
    <w:rsid w:val="000F68C6"/>
    <w:rsid w:val="000F7611"/>
    <w:rsid w:val="00102161"/>
    <w:rsid w:val="00104D6B"/>
    <w:rsid w:val="00107103"/>
    <w:rsid w:val="00107410"/>
    <w:rsid w:val="00107B80"/>
    <w:rsid w:val="00107D15"/>
    <w:rsid w:val="001112C5"/>
    <w:rsid w:val="00115C23"/>
    <w:rsid w:val="0012390F"/>
    <w:rsid w:val="00124467"/>
    <w:rsid w:val="001300DE"/>
    <w:rsid w:val="001329F1"/>
    <w:rsid w:val="001347B8"/>
    <w:rsid w:val="00134DB3"/>
    <w:rsid w:val="0014334D"/>
    <w:rsid w:val="00144585"/>
    <w:rsid w:val="001465E3"/>
    <w:rsid w:val="001467C2"/>
    <w:rsid w:val="00146D20"/>
    <w:rsid w:val="0015324A"/>
    <w:rsid w:val="0015474E"/>
    <w:rsid w:val="001552C0"/>
    <w:rsid w:val="00155F72"/>
    <w:rsid w:val="0015665D"/>
    <w:rsid w:val="001577CB"/>
    <w:rsid w:val="00157D23"/>
    <w:rsid w:val="00160B2A"/>
    <w:rsid w:val="00160B81"/>
    <w:rsid w:val="00160B9F"/>
    <w:rsid w:val="00160EFB"/>
    <w:rsid w:val="00161DB1"/>
    <w:rsid w:val="001622E6"/>
    <w:rsid w:val="00163734"/>
    <w:rsid w:val="001645DA"/>
    <w:rsid w:val="00170EF8"/>
    <w:rsid w:val="00173826"/>
    <w:rsid w:val="0017769C"/>
    <w:rsid w:val="00181AEF"/>
    <w:rsid w:val="00181E03"/>
    <w:rsid w:val="0018349A"/>
    <w:rsid w:val="001848FE"/>
    <w:rsid w:val="00185018"/>
    <w:rsid w:val="0018761F"/>
    <w:rsid w:val="0019026A"/>
    <w:rsid w:val="00191637"/>
    <w:rsid w:val="00191BA4"/>
    <w:rsid w:val="00192408"/>
    <w:rsid w:val="00195A02"/>
    <w:rsid w:val="00197189"/>
    <w:rsid w:val="001A0038"/>
    <w:rsid w:val="001A2CC1"/>
    <w:rsid w:val="001A4B41"/>
    <w:rsid w:val="001A6D6D"/>
    <w:rsid w:val="001A78D8"/>
    <w:rsid w:val="001A7B03"/>
    <w:rsid w:val="001B0820"/>
    <w:rsid w:val="001B0C16"/>
    <w:rsid w:val="001B3A0B"/>
    <w:rsid w:val="001B6695"/>
    <w:rsid w:val="001C120F"/>
    <w:rsid w:val="001C160E"/>
    <w:rsid w:val="001C4063"/>
    <w:rsid w:val="001D2438"/>
    <w:rsid w:val="001D274D"/>
    <w:rsid w:val="001D631F"/>
    <w:rsid w:val="001E00A4"/>
    <w:rsid w:val="001E58ED"/>
    <w:rsid w:val="001E6420"/>
    <w:rsid w:val="001E7798"/>
    <w:rsid w:val="001F0541"/>
    <w:rsid w:val="001F29A3"/>
    <w:rsid w:val="001F4289"/>
    <w:rsid w:val="001F4C0C"/>
    <w:rsid w:val="001F5F7D"/>
    <w:rsid w:val="001F62A8"/>
    <w:rsid w:val="002013C1"/>
    <w:rsid w:val="002019CA"/>
    <w:rsid w:val="00203480"/>
    <w:rsid w:val="0020356A"/>
    <w:rsid w:val="00203D08"/>
    <w:rsid w:val="002046F9"/>
    <w:rsid w:val="00204A26"/>
    <w:rsid w:val="00206923"/>
    <w:rsid w:val="00211758"/>
    <w:rsid w:val="0021376D"/>
    <w:rsid w:val="00214324"/>
    <w:rsid w:val="00214646"/>
    <w:rsid w:val="00214ABD"/>
    <w:rsid w:val="0021597B"/>
    <w:rsid w:val="0021727A"/>
    <w:rsid w:val="0022024E"/>
    <w:rsid w:val="0022356B"/>
    <w:rsid w:val="00223B89"/>
    <w:rsid w:val="002241F1"/>
    <w:rsid w:val="00226955"/>
    <w:rsid w:val="002274E2"/>
    <w:rsid w:val="00230DDD"/>
    <w:rsid w:val="00233D94"/>
    <w:rsid w:val="00234014"/>
    <w:rsid w:val="00235273"/>
    <w:rsid w:val="0023655B"/>
    <w:rsid w:val="002401F8"/>
    <w:rsid w:val="00240426"/>
    <w:rsid w:val="00242747"/>
    <w:rsid w:val="002428CF"/>
    <w:rsid w:val="002430E1"/>
    <w:rsid w:val="00244AE1"/>
    <w:rsid w:val="002454CC"/>
    <w:rsid w:val="00247A00"/>
    <w:rsid w:val="002524F9"/>
    <w:rsid w:val="00256DFB"/>
    <w:rsid w:val="00257A1B"/>
    <w:rsid w:val="00260C0E"/>
    <w:rsid w:val="0026276B"/>
    <w:rsid w:val="00262A6C"/>
    <w:rsid w:val="00262AE6"/>
    <w:rsid w:val="00263691"/>
    <w:rsid w:val="00263AEC"/>
    <w:rsid w:val="00264342"/>
    <w:rsid w:val="00264597"/>
    <w:rsid w:val="00264DC0"/>
    <w:rsid w:val="00270244"/>
    <w:rsid w:val="00270C8E"/>
    <w:rsid w:val="00270F6F"/>
    <w:rsid w:val="0027161A"/>
    <w:rsid w:val="00273FA2"/>
    <w:rsid w:val="00274E8D"/>
    <w:rsid w:val="00275908"/>
    <w:rsid w:val="00280591"/>
    <w:rsid w:val="002830C4"/>
    <w:rsid w:val="002858ED"/>
    <w:rsid w:val="00292B69"/>
    <w:rsid w:val="00292DB5"/>
    <w:rsid w:val="002949D5"/>
    <w:rsid w:val="00294BD9"/>
    <w:rsid w:val="00296838"/>
    <w:rsid w:val="002A1205"/>
    <w:rsid w:val="002A1455"/>
    <w:rsid w:val="002A14F0"/>
    <w:rsid w:val="002A2791"/>
    <w:rsid w:val="002A4EA8"/>
    <w:rsid w:val="002A59A5"/>
    <w:rsid w:val="002B0877"/>
    <w:rsid w:val="002B18B4"/>
    <w:rsid w:val="002B2105"/>
    <w:rsid w:val="002B4AB5"/>
    <w:rsid w:val="002B4E40"/>
    <w:rsid w:val="002B596E"/>
    <w:rsid w:val="002B5CE9"/>
    <w:rsid w:val="002B67AC"/>
    <w:rsid w:val="002C0E71"/>
    <w:rsid w:val="002C60D3"/>
    <w:rsid w:val="002C63B9"/>
    <w:rsid w:val="002C72D9"/>
    <w:rsid w:val="002D0B06"/>
    <w:rsid w:val="002D0D0F"/>
    <w:rsid w:val="002D145D"/>
    <w:rsid w:val="002D7762"/>
    <w:rsid w:val="002D7C0B"/>
    <w:rsid w:val="002E4D71"/>
    <w:rsid w:val="002E4F1B"/>
    <w:rsid w:val="002E6C90"/>
    <w:rsid w:val="002F09AA"/>
    <w:rsid w:val="002F32E7"/>
    <w:rsid w:val="002F666A"/>
    <w:rsid w:val="002F736F"/>
    <w:rsid w:val="002F7777"/>
    <w:rsid w:val="002F783E"/>
    <w:rsid w:val="003040C0"/>
    <w:rsid w:val="0030675F"/>
    <w:rsid w:val="0031109C"/>
    <w:rsid w:val="00311D1F"/>
    <w:rsid w:val="003121E7"/>
    <w:rsid w:val="0031343B"/>
    <w:rsid w:val="003138D7"/>
    <w:rsid w:val="00314D15"/>
    <w:rsid w:val="00320084"/>
    <w:rsid w:val="003224EC"/>
    <w:rsid w:val="003267A1"/>
    <w:rsid w:val="0033087D"/>
    <w:rsid w:val="0033137D"/>
    <w:rsid w:val="00331A9A"/>
    <w:rsid w:val="00334674"/>
    <w:rsid w:val="0033496C"/>
    <w:rsid w:val="00335CFE"/>
    <w:rsid w:val="00336893"/>
    <w:rsid w:val="003379B3"/>
    <w:rsid w:val="00337E06"/>
    <w:rsid w:val="003408EE"/>
    <w:rsid w:val="00341B9E"/>
    <w:rsid w:val="00341EE5"/>
    <w:rsid w:val="003420FD"/>
    <w:rsid w:val="0034647A"/>
    <w:rsid w:val="003528F1"/>
    <w:rsid w:val="00353329"/>
    <w:rsid w:val="003601C4"/>
    <w:rsid w:val="00365592"/>
    <w:rsid w:val="00374A92"/>
    <w:rsid w:val="00377B42"/>
    <w:rsid w:val="003812DF"/>
    <w:rsid w:val="003817C6"/>
    <w:rsid w:val="00383CD1"/>
    <w:rsid w:val="00385534"/>
    <w:rsid w:val="00386B86"/>
    <w:rsid w:val="0039034B"/>
    <w:rsid w:val="003A155C"/>
    <w:rsid w:val="003A2E4D"/>
    <w:rsid w:val="003A5253"/>
    <w:rsid w:val="003A597F"/>
    <w:rsid w:val="003A66D1"/>
    <w:rsid w:val="003B57DF"/>
    <w:rsid w:val="003B5CD4"/>
    <w:rsid w:val="003C4257"/>
    <w:rsid w:val="003C44F3"/>
    <w:rsid w:val="003C4851"/>
    <w:rsid w:val="003C58D1"/>
    <w:rsid w:val="003C6350"/>
    <w:rsid w:val="003C75EE"/>
    <w:rsid w:val="003D054E"/>
    <w:rsid w:val="003D1C22"/>
    <w:rsid w:val="003D5BB4"/>
    <w:rsid w:val="003D74D8"/>
    <w:rsid w:val="003F0A63"/>
    <w:rsid w:val="003F18D4"/>
    <w:rsid w:val="003F2386"/>
    <w:rsid w:val="003F3869"/>
    <w:rsid w:val="003F4411"/>
    <w:rsid w:val="003F5F2E"/>
    <w:rsid w:val="003F5F9B"/>
    <w:rsid w:val="003F6054"/>
    <w:rsid w:val="00400A9D"/>
    <w:rsid w:val="0040248E"/>
    <w:rsid w:val="00406936"/>
    <w:rsid w:val="00407D62"/>
    <w:rsid w:val="004108C2"/>
    <w:rsid w:val="00412EC3"/>
    <w:rsid w:val="0041502A"/>
    <w:rsid w:val="004171AA"/>
    <w:rsid w:val="00421182"/>
    <w:rsid w:val="00421790"/>
    <w:rsid w:val="00423B31"/>
    <w:rsid w:val="00427AE6"/>
    <w:rsid w:val="0043261C"/>
    <w:rsid w:val="00432BEA"/>
    <w:rsid w:val="00432C1F"/>
    <w:rsid w:val="004334E8"/>
    <w:rsid w:val="00437214"/>
    <w:rsid w:val="0043781C"/>
    <w:rsid w:val="00441E81"/>
    <w:rsid w:val="00443244"/>
    <w:rsid w:val="00443DB7"/>
    <w:rsid w:val="0044549B"/>
    <w:rsid w:val="00445DF2"/>
    <w:rsid w:val="004462CC"/>
    <w:rsid w:val="0045164C"/>
    <w:rsid w:val="00460778"/>
    <w:rsid w:val="00463C47"/>
    <w:rsid w:val="00464C1E"/>
    <w:rsid w:val="00471980"/>
    <w:rsid w:val="00472DCA"/>
    <w:rsid w:val="00473943"/>
    <w:rsid w:val="0047398C"/>
    <w:rsid w:val="00473F62"/>
    <w:rsid w:val="00474B1D"/>
    <w:rsid w:val="00474BBE"/>
    <w:rsid w:val="00480494"/>
    <w:rsid w:val="004815C9"/>
    <w:rsid w:val="00482B1A"/>
    <w:rsid w:val="00490212"/>
    <w:rsid w:val="00492786"/>
    <w:rsid w:val="00492AA3"/>
    <w:rsid w:val="00493CD4"/>
    <w:rsid w:val="0049490B"/>
    <w:rsid w:val="00494A4C"/>
    <w:rsid w:val="00494EC6"/>
    <w:rsid w:val="00495FC2"/>
    <w:rsid w:val="00497A0E"/>
    <w:rsid w:val="004A0020"/>
    <w:rsid w:val="004A3FED"/>
    <w:rsid w:val="004A5CDF"/>
    <w:rsid w:val="004A7AC0"/>
    <w:rsid w:val="004B12AF"/>
    <w:rsid w:val="004B2ADC"/>
    <w:rsid w:val="004B2E16"/>
    <w:rsid w:val="004B4214"/>
    <w:rsid w:val="004B5784"/>
    <w:rsid w:val="004B6133"/>
    <w:rsid w:val="004C02BC"/>
    <w:rsid w:val="004C0781"/>
    <w:rsid w:val="004C1DC6"/>
    <w:rsid w:val="004C3119"/>
    <w:rsid w:val="004C3D2A"/>
    <w:rsid w:val="004C418F"/>
    <w:rsid w:val="004C448D"/>
    <w:rsid w:val="004C7F1D"/>
    <w:rsid w:val="004D09A4"/>
    <w:rsid w:val="004D250D"/>
    <w:rsid w:val="004D3B5B"/>
    <w:rsid w:val="004D46A8"/>
    <w:rsid w:val="004D5B9E"/>
    <w:rsid w:val="004D6410"/>
    <w:rsid w:val="004D6FDC"/>
    <w:rsid w:val="004E5FBB"/>
    <w:rsid w:val="004F4144"/>
    <w:rsid w:val="004F5550"/>
    <w:rsid w:val="004F63A3"/>
    <w:rsid w:val="004F68B1"/>
    <w:rsid w:val="0050111F"/>
    <w:rsid w:val="00501356"/>
    <w:rsid w:val="0050279F"/>
    <w:rsid w:val="00503FC0"/>
    <w:rsid w:val="005046DD"/>
    <w:rsid w:val="005106FE"/>
    <w:rsid w:val="00512DEF"/>
    <w:rsid w:val="00520941"/>
    <w:rsid w:val="00520E88"/>
    <w:rsid w:val="00521A1F"/>
    <w:rsid w:val="00521C33"/>
    <w:rsid w:val="005237FC"/>
    <w:rsid w:val="00531E94"/>
    <w:rsid w:val="00532EBA"/>
    <w:rsid w:val="00537620"/>
    <w:rsid w:val="00543238"/>
    <w:rsid w:val="00543CC5"/>
    <w:rsid w:val="00544CF2"/>
    <w:rsid w:val="00551E99"/>
    <w:rsid w:val="005529E8"/>
    <w:rsid w:val="005533F8"/>
    <w:rsid w:val="0055773A"/>
    <w:rsid w:val="005640F7"/>
    <w:rsid w:val="00564795"/>
    <w:rsid w:val="0056497D"/>
    <w:rsid w:val="005662E3"/>
    <w:rsid w:val="005673C2"/>
    <w:rsid w:val="0057101E"/>
    <w:rsid w:val="00571DE6"/>
    <w:rsid w:val="005747A1"/>
    <w:rsid w:val="00576898"/>
    <w:rsid w:val="00577191"/>
    <w:rsid w:val="00580076"/>
    <w:rsid w:val="00584BDC"/>
    <w:rsid w:val="00584BDF"/>
    <w:rsid w:val="0058608E"/>
    <w:rsid w:val="00586935"/>
    <w:rsid w:val="005876A6"/>
    <w:rsid w:val="005879C5"/>
    <w:rsid w:val="00596612"/>
    <w:rsid w:val="005A090C"/>
    <w:rsid w:val="005B0347"/>
    <w:rsid w:val="005C6A57"/>
    <w:rsid w:val="005C76E3"/>
    <w:rsid w:val="005D4E06"/>
    <w:rsid w:val="005D637D"/>
    <w:rsid w:val="005D682C"/>
    <w:rsid w:val="005D79F2"/>
    <w:rsid w:val="005E1394"/>
    <w:rsid w:val="005E7B13"/>
    <w:rsid w:val="005F164B"/>
    <w:rsid w:val="005F1784"/>
    <w:rsid w:val="005F47AB"/>
    <w:rsid w:val="005F48FB"/>
    <w:rsid w:val="005F4FCD"/>
    <w:rsid w:val="005F5016"/>
    <w:rsid w:val="005F62A5"/>
    <w:rsid w:val="006046B5"/>
    <w:rsid w:val="00604744"/>
    <w:rsid w:val="00605023"/>
    <w:rsid w:val="006100E8"/>
    <w:rsid w:val="00611FBA"/>
    <w:rsid w:val="006122C5"/>
    <w:rsid w:val="0061275E"/>
    <w:rsid w:val="006130F9"/>
    <w:rsid w:val="0062054C"/>
    <w:rsid w:val="00622376"/>
    <w:rsid w:val="00632072"/>
    <w:rsid w:val="006329D6"/>
    <w:rsid w:val="00635EF2"/>
    <w:rsid w:val="00640769"/>
    <w:rsid w:val="00640CA7"/>
    <w:rsid w:val="00643A74"/>
    <w:rsid w:val="0064793F"/>
    <w:rsid w:val="0065487E"/>
    <w:rsid w:val="00655740"/>
    <w:rsid w:val="0065701E"/>
    <w:rsid w:val="00663A3D"/>
    <w:rsid w:val="00666C21"/>
    <w:rsid w:val="006716A0"/>
    <w:rsid w:val="0067195C"/>
    <w:rsid w:val="00672128"/>
    <w:rsid w:val="006727F6"/>
    <w:rsid w:val="00675E55"/>
    <w:rsid w:val="006764AC"/>
    <w:rsid w:val="00677A9B"/>
    <w:rsid w:val="00680288"/>
    <w:rsid w:val="00681471"/>
    <w:rsid w:val="006829A1"/>
    <w:rsid w:val="00682D9B"/>
    <w:rsid w:val="00684E98"/>
    <w:rsid w:val="00685B5C"/>
    <w:rsid w:val="00685C1A"/>
    <w:rsid w:val="00687AB9"/>
    <w:rsid w:val="00690FCD"/>
    <w:rsid w:val="00693431"/>
    <w:rsid w:val="006945B2"/>
    <w:rsid w:val="0069492A"/>
    <w:rsid w:val="00696117"/>
    <w:rsid w:val="00697C8C"/>
    <w:rsid w:val="006A267B"/>
    <w:rsid w:val="006B2ABF"/>
    <w:rsid w:val="006B2C0D"/>
    <w:rsid w:val="006B2E41"/>
    <w:rsid w:val="006B3028"/>
    <w:rsid w:val="006B322D"/>
    <w:rsid w:val="006B4757"/>
    <w:rsid w:val="006B6778"/>
    <w:rsid w:val="006C0442"/>
    <w:rsid w:val="006C322D"/>
    <w:rsid w:val="006C3C51"/>
    <w:rsid w:val="006C40F5"/>
    <w:rsid w:val="006C6881"/>
    <w:rsid w:val="006C6BBC"/>
    <w:rsid w:val="006C7226"/>
    <w:rsid w:val="006D2BCC"/>
    <w:rsid w:val="006D2D68"/>
    <w:rsid w:val="006D2FA0"/>
    <w:rsid w:val="006D3D78"/>
    <w:rsid w:val="006D4CAC"/>
    <w:rsid w:val="006E1046"/>
    <w:rsid w:val="006E5E04"/>
    <w:rsid w:val="006E65F3"/>
    <w:rsid w:val="006F0AF7"/>
    <w:rsid w:val="006F100D"/>
    <w:rsid w:val="006F13B9"/>
    <w:rsid w:val="006F6E14"/>
    <w:rsid w:val="007004ED"/>
    <w:rsid w:val="00700C61"/>
    <w:rsid w:val="00702ACC"/>
    <w:rsid w:val="00702F81"/>
    <w:rsid w:val="00703B7D"/>
    <w:rsid w:val="00703F77"/>
    <w:rsid w:val="00704EAB"/>
    <w:rsid w:val="00706CD5"/>
    <w:rsid w:val="00707429"/>
    <w:rsid w:val="00711EAA"/>
    <w:rsid w:val="00715D76"/>
    <w:rsid w:val="007177E4"/>
    <w:rsid w:val="00721B69"/>
    <w:rsid w:val="00732759"/>
    <w:rsid w:val="007364C7"/>
    <w:rsid w:val="007367A1"/>
    <w:rsid w:val="00736EEA"/>
    <w:rsid w:val="007403A4"/>
    <w:rsid w:val="00740E26"/>
    <w:rsid w:val="0074132E"/>
    <w:rsid w:val="00742E69"/>
    <w:rsid w:val="0074313B"/>
    <w:rsid w:val="00745427"/>
    <w:rsid w:val="00745454"/>
    <w:rsid w:val="00746135"/>
    <w:rsid w:val="007502A8"/>
    <w:rsid w:val="007509C5"/>
    <w:rsid w:val="007519EC"/>
    <w:rsid w:val="0075258F"/>
    <w:rsid w:val="007622AE"/>
    <w:rsid w:val="007622EC"/>
    <w:rsid w:val="00762928"/>
    <w:rsid w:val="007636CB"/>
    <w:rsid w:val="00763705"/>
    <w:rsid w:val="00763F7B"/>
    <w:rsid w:val="00765363"/>
    <w:rsid w:val="0076770C"/>
    <w:rsid w:val="007707E9"/>
    <w:rsid w:val="00771F6F"/>
    <w:rsid w:val="0077214A"/>
    <w:rsid w:val="00773768"/>
    <w:rsid w:val="0077571F"/>
    <w:rsid w:val="00777AE0"/>
    <w:rsid w:val="0078257A"/>
    <w:rsid w:val="00782C23"/>
    <w:rsid w:val="0078656E"/>
    <w:rsid w:val="00790495"/>
    <w:rsid w:val="0079094F"/>
    <w:rsid w:val="007911A2"/>
    <w:rsid w:val="007915E4"/>
    <w:rsid w:val="007926B6"/>
    <w:rsid w:val="007962B6"/>
    <w:rsid w:val="00797E08"/>
    <w:rsid w:val="007A71F7"/>
    <w:rsid w:val="007A7C65"/>
    <w:rsid w:val="007B2626"/>
    <w:rsid w:val="007C4F40"/>
    <w:rsid w:val="007C535E"/>
    <w:rsid w:val="007D3F2A"/>
    <w:rsid w:val="007D6B9E"/>
    <w:rsid w:val="007D7D17"/>
    <w:rsid w:val="007D7FCC"/>
    <w:rsid w:val="007E1F95"/>
    <w:rsid w:val="007E370A"/>
    <w:rsid w:val="007E41C3"/>
    <w:rsid w:val="007E4693"/>
    <w:rsid w:val="007E497C"/>
    <w:rsid w:val="007E5C07"/>
    <w:rsid w:val="007E69D8"/>
    <w:rsid w:val="007E744F"/>
    <w:rsid w:val="007F31C5"/>
    <w:rsid w:val="007F68E7"/>
    <w:rsid w:val="007F739C"/>
    <w:rsid w:val="00800061"/>
    <w:rsid w:val="008015AE"/>
    <w:rsid w:val="0080191B"/>
    <w:rsid w:val="00803880"/>
    <w:rsid w:val="00805985"/>
    <w:rsid w:val="00810D66"/>
    <w:rsid w:val="00810E26"/>
    <w:rsid w:val="00815ABF"/>
    <w:rsid w:val="00815BE8"/>
    <w:rsid w:val="00817A42"/>
    <w:rsid w:val="00823C85"/>
    <w:rsid w:val="00825BE6"/>
    <w:rsid w:val="00826881"/>
    <w:rsid w:val="00827A59"/>
    <w:rsid w:val="00830DE2"/>
    <w:rsid w:val="00831B3B"/>
    <w:rsid w:val="00834CA7"/>
    <w:rsid w:val="008362CC"/>
    <w:rsid w:val="0083722A"/>
    <w:rsid w:val="0084109F"/>
    <w:rsid w:val="00844CD3"/>
    <w:rsid w:val="00846E97"/>
    <w:rsid w:val="00846F29"/>
    <w:rsid w:val="00847F4E"/>
    <w:rsid w:val="008502A4"/>
    <w:rsid w:val="00851491"/>
    <w:rsid w:val="0085190D"/>
    <w:rsid w:val="00854DD2"/>
    <w:rsid w:val="008556E3"/>
    <w:rsid w:val="00855958"/>
    <w:rsid w:val="0085691C"/>
    <w:rsid w:val="00857203"/>
    <w:rsid w:val="00860D62"/>
    <w:rsid w:val="00863522"/>
    <w:rsid w:val="0087143B"/>
    <w:rsid w:val="00873055"/>
    <w:rsid w:val="0087490F"/>
    <w:rsid w:val="00874CDD"/>
    <w:rsid w:val="00874D19"/>
    <w:rsid w:val="00882478"/>
    <w:rsid w:val="008837A5"/>
    <w:rsid w:val="0088428C"/>
    <w:rsid w:val="008843DF"/>
    <w:rsid w:val="00893F52"/>
    <w:rsid w:val="00896058"/>
    <w:rsid w:val="008A018D"/>
    <w:rsid w:val="008A077A"/>
    <w:rsid w:val="008A0D52"/>
    <w:rsid w:val="008A15BD"/>
    <w:rsid w:val="008A3B43"/>
    <w:rsid w:val="008A3C9C"/>
    <w:rsid w:val="008A70D0"/>
    <w:rsid w:val="008A76F6"/>
    <w:rsid w:val="008B0006"/>
    <w:rsid w:val="008B1652"/>
    <w:rsid w:val="008B23EB"/>
    <w:rsid w:val="008B34F7"/>
    <w:rsid w:val="008B4148"/>
    <w:rsid w:val="008B686C"/>
    <w:rsid w:val="008C1CC9"/>
    <w:rsid w:val="008C258C"/>
    <w:rsid w:val="008C5710"/>
    <w:rsid w:val="008C6423"/>
    <w:rsid w:val="008C683F"/>
    <w:rsid w:val="008C68C1"/>
    <w:rsid w:val="008D0204"/>
    <w:rsid w:val="008D0F92"/>
    <w:rsid w:val="008D1D0E"/>
    <w:rsid w:val="008D1E27"/>
    <w:rsid w:val="008D60CA"/>
    <w:rsid w:val="008E28DC"/>
    <w:rsid w:val="008E3A23"/>
    <w:rsid w:val="008E450D"/>
    <w:rsid w:val="008E6C9F"/>
    <w:rsid w:val="008E7063"/>
    <w:rsid w:val="008E779A"/>
    <w:rsid w:val="008F2E34"/>
    <w:rsid w:val="008F4D24"/>
    <w:rsid w:val="008F5362"/>
    <w:rsid w:val="008F68ED"/>
    <w:rsid w:val="00900014"/>
    <w:rsid w:val="009003B3"/>
    <w:rsid w:val="00914576"/>
    <w:rsid w:val="009149FB"/>
    <w:rsid w:val="00917399"/>
    <w:rsid w:val="009203B9"/>
    <w:rsid w:val="009211D6"/>
    <w:rsid w:val="00924533"/>
    <w:rsid w:val="00924E3B"/>
    <w:rsid w:val="0092549B"/>
    <w:rsid w:val="009277A5"/>
    <w:rsid w:val="0093177A"/>
    <w:rsid w:val="00932519"/>
    <w:rsid w:val="00932C28"/>
    <w:rsid w:val="00934F8B"/>
    <w:rsid w:val="009367FB"/>
    <w:rsid w:val="00937B23"/>
    <w:rsid w:val="009417C7"/>
    <w:rsid w:val="00943294"/>
    <w:rsid w:val="00944830"/>
    <w:rsid w:val="009478F2"/>
    <w:rsid w:val="0095132E"/>
    <w:rsid w:val="009527D3"/>
    <w:rsid w:val="0095390D"/>
    <w:rsid w:val="00956BE8"/>
    <w:rsid w:val="0096051F"/>
    <w:rsid w:val="00963FA3"/>
    <w:rsid w:val="009736A4"/>
    <w:rsid w:val="00977635"/>
    <w:rsid w:val="00983367"/>
    <w:rsid w:val="009849CD"/>
    <w:rsid w:val="00984E52"/>
    <w:rsid w:val="009860BF"/>
    <w:rsid w:val="00987498"/>
    <w:rsid w:val="009876A9"/>
    <w:rsid w:val="009902CF"/>
    <w:rsid w:val="00990FFE"/>
    <w:rsid w:val="00992A14"/>
    <w:rsid w:val="00994DEF"/>
    <w:rsid w:val="009A09CF"/>
    <w:rsid w:val="009A2DDF"/>
    <w:rsid w:val="009A5F81"/>
    <w:rsid w:val="009A73E7"/>
    <w:rsid w:val="009B48C2"/>
    <w:rsid w:val="009B495A"/>
    <w:rsid w:val="009B4E3F"/>
    <w:rsid w:val="009C0494"/>
    <w:rsid w:val="009C25F8"/>
    <w:rsid w:val="009C3F66"/>
    <w:rsid w:val="009C66BA"/>
    <w:rsid w:val="009C6E38"/>
    <w:rsid w:val="009D08FC"/>
    <w:rsid w:val="009D4568"/>
    <w:rsid w:val="009D5140"/>
    <w:rsid w:val="009D730E"/>
    <w:rsid w:val="009D7560"/>
    <w:rsid w:val="009E7BC9"/>
    <w:rsid w:val="009F6C6F"/>
    <w:rsid w:val="009F7209"/>
    <w:rsid w:val="009F7DB6"/>
    <w:rsid w:val="009F7EEA"/>
    <w:rsid w:val="00A00C36"/>
    <w:rsid w:val="00A027FA"/>
    <w:rsid w:val="00A04228"/>
    <w:rsid w:val="00A07059"/>
    <w:rsid w:val="00A11E5D"/>
    <w:rsid w:val="00A11E65"/>
    <w:rsid w:val="00A11FFE"/>
    <w:rsid w:val="00A178A4"/>
    <w:rsid w:val="00A205F5"/>
    <w:rsid w:val="00A219E3"/>
    <w:rsid w:val="00A30094"/>
    <w:rsid w:val="00A3072C"/>
    <w:rsid w:val="00A36C0F"/>
    <w:rsid w:val="00A42CF0"/>
    <w:rsid w:val="00A44DFA"/>
    <w:rsid w:val="00A459C9"/>
    <w:rsid w:val="00A4603C"/>
    <w:rsid w:val="00A50F09"/>
    <w:rsid w:val="00A521C8"/>
    <w:rsid w:val="00A52A5F"/>
    <w:rsid w:val="00A536DA"/>
    <w:rsid w:val="00A56DE6"/>
    <w:rsid w:val="00A603D9"/>
    <w:rsid w:val="00A632D0"/>
    <w:rsid w:val="00A6416C"/>
    <w:rsid w:val="00A64291"/>
    <w:rsid w:val="00A65D48"/>
    <w:rsid w:val="00A70620"/>
    <w:rsid w:val="00A70FD5"/>
    <w:rsid w:val="00A74E63"/>
    <w:rsid w:val="00A75655"/>
    <w:rsid w:val="00A802ED"/>
    <w:rsid w:val="00A81F02"/>
    <w:rsid w:val="00A82357"/>
    <w:rsid w:val="00A82C73"/>
    <w:rsid w:val="00A840EF"/>
    <w:rsid w:val="00A8541A"/>
    <w:rsid w:val="00A90126"/>
    <w:rsid w:val="00A90CEC"/>
    <w:rsid w:val="00A923E9"/>
    <w:rsid w:val="00A94EC7"/>
    <w:rsid w:val="00A96535"/>
    <w:rsid w:val="00AA107C"/>
    <w:rsid w:val="00AA2AB8"/>
    <w:rsid w:val="00AA4331"/>
    <w:rsid w:val="00AA4B99"/>
    <w:rsid w:val="00AA7C67"/>
    <w:rsid w:val="00AB1507"/>
    <w:rsid w:val="00AB21D3"/>
    <w:rsid w:val="00AC0BD7"/>
    <w:rsid w:val="00AC1D4E"/>
    <w:rsid w:val="00AC1F17"/>
    <w:rsid w:val="00AC2A20"/>
    <w:rsid w:val="00AC469E"/>
    <w:rsid w:val="00AD0C17"/>
    <w:rsid w:val="00AD2A96"/>
    <w:rsid w:val="00AD37F2"/>
    <w:rsid w:val="00AD4A9E"/>
    <w:rsid w:val="00AD67CB"/>
    <w:rsid w:val="00AD6CC1"/>
    <w:rsid w:val="00AD76CB"/>
    <w:rsid w:val="00AE3859"/>
    <w:rsid w:val="00AE6269"/>
    <w:rsid w:val="00AE6910"/>
    <w:rsid w:val="00AE7AC8"/>
    <w:rsid w:val="00AF453D"/>
    <w:rsid w:val="00AF4CD6"/>
    <w:rsid w:val="00AF605B"/>
    <w:rsid w:val="00B01238"/>
    <w:rsid w:val="00B034FB"/>
    <w:rsid w:val="00B04AB6"/>
    <w:rsid w:val="00B052D3"/>
    <w:rsid w:val="00B0698C"/>
    <w:rsid w:val="00B079B9"/>
    <w:rsid w:val="00B14936"/>
    <w:rsid w:val="00B1532A"/>
    <w:rsid w:val="00B15712"/>
    <w:rsid w:val="00B15886"/>
    <w:rsid w:val="00B16A17"/>
    <w:rsid w:val="00B17292"/>
    <w:rsid w:val="00B20A81"/>
    <w:rsid w:val="00B215D7"/>
    <w:rsid w:val="00B22146"/>
    <w:rsid w:val="00B24B17"/>
    <w:rsid w:val="00B24F1D"/>
    <w:rsid w:val="00B27F7F"/>
    <w:rsid w:val="00B3037E"/>
    <w:rsid w:val="00B3067B"/>
    <w:rsid w:val="00B309DE"/>
    <w:rsid w:val="00B30DE6"/>
    <w:rsid w:val="00B30E25"/>
    <w:rsid w:val="00B31B1E"/>
    <w:rsid w:val="00B32281"/>
    <w:rsid w:val="00B33FCB"/>
    <w:rsid w:val="00B3424E"/>
    <w:rsid w:val="00B34359"/>
    <w:rsid w:val="00B362BB"/>
    <w:rsid w:val="00B36595"/>
    <w:rsid w:val="00B40E46"/>
    <w:rsid w:val="00B43029"/>
    <w:rsid w:val="00B43831"/>
    <w:rsid w:val="00B43AEF"/>
    <w:rsid w:val="00B45045"/>
    <w:rsid w:val="00B477D7"/>
    <w:rsid w:val="00B50063"/>
    <w:rsid w:val="00B55F97"/>
    <w:rsid w:val="00B560DB"/>
    <w:rsid w:val="00B60593"/>
    <w:rsid w:val="00B6261B"/>
    <w:rsid w:val="00B64294"/>
    <w:rsid w:val="00B651D2"/>
    <w:rsid w:val="00B66912"/>
    <w:rsid w:val="00B74C04"/>
    <w:rsid w:val="00B7559E"/>
    <w:rsid w:val="00B7626F"/>
    <w:rsid w:val="00B76406"/>
    <w:rsid w:val="00B87A32"/>
    <w:rsid w:val="00B91F99"/>
    <w:rsid w:val="00BA0E2F"/>
    <w:rsid w:val="00BA133A"/>
    <w:rsid w:val="00BA285B"/>
    <w:rsid w:val="00BA4C5D"/>
    <w:rsid w:val="00BA545E"/>
    <w:rsid w:val="00BA6053"/>
    <w:rsid w:val="00BB2FAE"/>
    <w:rsid w:val="00BB4879"/>
    <w:rsid w:val="00BB7AD8"/>
    <w:rsid w:val="00BC5DEF"/>
    <w:rsid w:val="00BC675C"/>
    <w:rsid w:val="00BC6B02"/>
    <w:rsid w:val="00BD0425"/>
    <w:rsid w:val="00BD0D74"/>
    <w:rsid w:val="00BD4B9C"/>
    <w:rsid w:val="00BD6332"/>
    <w:rsid w:val="00BE155B"/>
    <w:rsid w:val="00BE1C89"/>
    <w:rsid w:val="00BE2F06"/>
    <w:rsid w:val="00BE315E"/>
    <w:rsid w:val="00BF1919"/>
    <w:rsid w:val="00BF3172"/>
    <w:rsid w:val="00BF5BE5"/>
    <w:rsid w:val="00BF5CE6"/>
    <w:rsid w:val="00BF6346"/>
    <w:rsid w:val="00BF6AD2"/>
    <w:rsid w:val="00C02D09"/>
    <w:rsid w:val="00C04943"/>
    <w:rsid w:val="00C04B09"/>
    <w:rsid w:val="00C059CB"/>
    <w:rsid w:val="00C0663D"/>
    <w:rsid w:val="00C06757"/>
    <w:rsid w:val="00C06A91"/>
    <w:rsid w:val="00C078CA"/>
    <w:rsid w:val="00C11FDA"/>
    <w:rsid w:val="00C1323C"/>
    <w:rsid w:val="00C13E36"/>
    <w:rsid w:val="00C1485C"/>
    <w:rsid w:val="00C15945"/>
    <w:rsid w:val="00C15BEB"/>
    <w:rsid w:val="00C15EA4"/>
    <w:rsid w:val="00C203C1"/>
    <w:rsid w:val="00C231FE"/>
    <w:rsid w:val="00C23D11"/>
    <w:rsid w:val="00C25F35"/>
    <w:rsid w:val="00C26336"/>
    <w:rsid w:val="00C3313F"/>
    <w:rsid w:val="00C33DD7"/>
    <w:rsid w:val="00C35F05"/>
    <w:rsid w:val="00C379B6"/>
    <w:rsid w:val="00C37AD2"/>
    <w:rsid w:val="00C4055D"/>
    <w:rsid w:val="00C4288B"/>
    <w:rsid w:val="00C45E32"/>
    <w:rsid w:val="00C45ECF"/>
    <w:rsid w:val="00C46996"/>
    <w:rsid w:val="00C50E41"/>
    <w:rsid w:val="00C55FC2"/>
    <w:rsid w:val="00C60C9D"/>
    <w:rsid w:val="00C621B2"/>
    <w:rsid w:val="00C66A11"/>
    <w:rsid w:val="00C7109D"/>
    <w:rsid w:val="00C71C01"/>
    <w:rsid w:val="00C73825"/>
    <w:rsid w:val="00C75101"/>
    <w:rsid w:val="00C7586B"/>
    <w:rsid w:val="00C8077E"/>
    <w:rsid w:val="00C80DD9"/>
    <w:rsid w:val="00C810A8"/>
    <w:rsid w:val="00C83039"/>
    <w:rsid w:val="00C83242"/>
    <w:rsid w:val="00C832D7"/>
    <w:rsid w:val="00C835F1"/>
    <w:rsid w:val="00C8692B"/>
    <w:rsid w:val="00C93903"/>
    <w:rsid w:val="00C94B88"/>
    <w:rsid w:val="00C97945"/>
    <w:rsid w:val="00CA03D0"/>
    <w:rsid w:val="00CA0C48"/>
    <w:rsid w:val="00CA3C91"/>
    <w:rsid w:val="00CB4D44"/>
    <w:rsid w:val="00CB67EF"/>
    <w:rsid w:val="00CC0F29"/>
    <w:rsid w:val="00CE32A8"/>
    <w:rsid w:val="00CE5E63"/>
    <w:rsid w:val="00CF1C61"/>
    <w:rsid w:val="00CF20F9"/>
    <w:rsid w:val="00CF26AD"/>
    <w:rsid w:val="00CF3EF8"/>
    <w:rsid w:val="00CF4A63"/>
    <w:rsid w:val="00CF5137"/>
    <w:rsid w:val="00D017CE"/>
    <w:rsid w:val="00D056FC"/>
    <w:rsid w:val="00D078FF"/>
    <w:rsid w:val="00D10F13"/>
    <w:rsid w:val="00D10F9D"/>
    <w:rsid w:val="00D13DAF"/>
    <w:rsid w:val="00D16F17"/>
    <w:rsid w:val="00D23591"/>
    <w:rsid w:val="00D237D6"/>
    <w:rsid w:val="00D263ED"/>
    <w:rsid w:val="00D2694B"/>
    <w:rsid w:val="00D2698E"/>
    <w:rsid w:val="00D31FDF"/>
    <w:rsid w:val="00D328EE"/>
    <w:rsid w:val="00D33C8D"/>
    <w:rsid w:val="00D3796E"/>
    <w:rsid w:val="00D409BB"/>
    <w:rsid w:val="00D462E9"/>
    <w:rsid w:val="00D50C75"/>
    <w:rsid w:val="00D52002"/>
    <w:rsid w:val="00D53E6E"/>
    <w:rsid w:val="00D55516"/>
    <w:rsid w:val="00D56A26"/>
    <w:rsid w:val="00D56F04"/>
    <w:rsid w:val="00D573B9"/>
    <w:rsid w:val="00D573CC"/>
    <w:rsid w:val="00D57837"/>
    <w:rsid w:val="00D57FC5"/>
    <w:rsid w:val="00D60797"/>
    <w:rsid w:val="00D63257"/>
    <w:rsid w:val="00D6326E"/>
    <w:rsid w:val="00D704C9"/>
    <w:rsid w:val="00D72716"/>
    <w:rsid w:val="00D7366D"/>
    <w:rsid w:val="00D736D3"/>
    <w:rsid w:val="00D75D4C"/>
    <w:rsid w:val="00D77D08"/>
    <w:rsid w:val="00D804D5"/>
    <w:rsid w:val="00D84087"/>
    <w:rsid w:val="00D84F67"/>
    <w:rsid w:val="00D9065C"/>
    <w:rsid w:val="00D9335B"/>
    <w:rsid w:val="00D94307"/>
    <w:rsid w:val="00D96547"/>
    <w:rsid w:val="00DA0CCD"/>
    <w:rsid w:val="00DA42B0"/>
    <w:rsid w:val="00DA45DB"/>
    <w:rsid w:val="00DA4EAB"/>
    <w:rsid w:val="00DA74AA"/>
    <w:rsid w:val="00DA796C"/>
    <w:rsid w:val="00DB02BD"/>
    <w:rsid w:val="00DB0989"/>
    <w:rsid w:val="00DB18B3"/>
    <w:rsid w:val="00DB2008"/>
    <w:rsid w:val="00DB3086"/>
    <w:rsid w:val="00DB4A9D"/>
    <w:rsid w:val="00DB7300"/>
    <w:rsid w:val="00DB7EDD"/>
    <w:rsid w:val="00DC0044"/>
    <w:rsid w:val="00DC045B"/>
    <w:rsid w:val="00DC1808"/>
    <w:rsid w:val="00DC1BDA"/>
    <w:rsid w:val="00DC280A"/>
    <w:rsid w:val="00DC3005"/>
    <w:rsid w:val="00DC521D"/>
    <w:rsid w:val="00DC5CDA"/>
    <w:rsid w:val="00DC769F"/>
    <w:rsid w:val="00DD08B2"/>
    <w:rsid w:val="00DD1B83"/>
    <w:rsid w:val="00DD3565"/>
    <w:rsid w:val="00DD3BFA"/>
    <w:rsid w:val="00DD4329"/>
    <w:rsid w:val="00DD6F2E"/>
    <w:rsid w:val="00DD7700"/>
    <w:rsid w:val="00DD7A01"/>
    <w:rsid w:val="00DD7EAE"/>
    <w:rsid w:val="00DE1FDE"/>
    <w:rsid w:val="00DE2780"/>
    <w:rsid w:val="00DE45B4"/>
    <w:rsid w:val="00DE77E4"/>
    <w:rsid w:val="00DE7B79"/>
    <w:rsid w:val="00DF661F"/>
    <w:rsid w:val="00DF695A"/>
    <w:rsid w:val="00DF7EE2"/>
    <w:rsid w:val="00E01437"/>
    <w:rsid w:val="00E023F5"/>
    <w:rsid w:val="00E02542"/>
    <w:rsid w:val="00E02D42"/>
    <w:rsid w:val="00E03B42"/>
    <w:rsid w:val="00E05749"/>
    <w:rsid w:val="00E06899"/>
    <w:rsid w:val="00E11529"/>
    <w:rsid w:val="00E154B0"/>
    <w:rsid w:val="00E157A7"/>
    <w:rsid w:val="00E1659D"/>
    <w:rsid w:val="00E16797"/>
    <w:rsid w:val="00E22F49"/>
    <w:rsid w:val="00E2491E"/>
    <w:rsid w:val="00E27864"/>
    <w:rsid w:val="00E30A26"/>
    <w:rsid w:val="00E31467"/>
    <w:rsid w:val="00E32240"/>
    <w:rsid w:val="00E37548"/>
    <w:rsid w:val="00E41443"/>
    <w:rsid w:val="00E41AAD"/>
    <w:rsid w:val="00E41B15"/>
    <w:rsid w:val="00E42393"/>
    <w:rsid w:val="00E42974"/>
    <w:rsid w:val="00E440CD"/>
    <w:rsid w:val="00E45BFF"/>
    <w:rsid w:val="00E4610D"/>
    <w:rsid w:val="00E474F6"/>
    <w:rsid w:val="00E47CB4"/>
    <w:rsid w:val="00E47ECD"/>
    <w:rsid w:val="00E50459"/>
    <w:rsid w:val="00E52A69"/>
    <w:rsid w:val="00E53756"/>
    <w:rsid w:val="00E53D3C"/>
    <w:rsid w:val="00E55E3D"/>
    <w:rsid w:val="00E6211C"/>
    <w:rsid w:val="00E64EC0"/>
    <w:rsid w:val="00E65F10"/>
    <w:rsid w:val="00E66A00"/>
    <w:rsid w:val="00E66A65"/>
    <w:rsid w:val="00E67AE9"/>
    <w:rsid w:val="00E67BEB"/>
    <w:rsid w:val="00E67D4D"/>
    <w:rsid w:val="00E71B1C"/>
    <w:rsid w:val="00E71B37"/>
    <w:rsid w:val="00E74BE6"/>
    <w:rsid w:val="00E76B42"/>
    <w:rsid w:val="00E76BC8"/>
    <w:rsid w:val="00E7784C"/>
    <w:rsid w:val="00E800D2"/>
    <w:rsid w:val="00E8077D"/>
    <w:rsid w:val="00E8139B"/>
    <w:rsid w:val="00E8258C"/>
    <w:rsid w:val="00E82F2A"/>
    <w:rsid w:val="00E85E7F"/>
    <w:rsid w:val="00E873A2"/>
    <w:rsid w:val="00E954C2"/>
    <w:rsid w:val="00E97480"/>
    <w:rsid w:val="00EA4325"/>
    <w:rsid w:val="00EA4E2B"/>
    <w:rsid w:val="00EC08F4"/>
    <w:rsid w:val="00EC0CD4"/>
    <w:rsid w:val="00EC100D"/>
    <w:rsid w:val="00EC2422"/>
    <w:rsid w:val="00EC3A3E"/>
    <w:rsid w:val="00EC7A3C"/>
    <w:rsid w:val="00ED0B7B"/>
    <w:rsid w:val="00ED0E50"/>
    <w:rsid w:val="00ED1941"/>
    <w:rsid w:val="00ED2907"/>
    <w:rsid w:val="00ED308F"/>
    <w:rsid w:val="00ED3148"/>
    <w:rsid w:val="00ED33AD"/>
    <w:rsid w:val="00ED3B40"/>
    <w:rsid w:val="00ED4873"/>
    <w:rsid w:val="00EF0F6E"/>
    <w:rsid w:val="00EF1416"/>
    <w:rsid w:val="00EF1FC2"/>
    <w:rsid w:val="00EF527F"/>
    <w:rsid w:val="00F016CF"/>
    <w:rsid w:val="00F039EA"/>
    <w:rsid w:val="00F03BAB"/>
    <w:rsid w:val="00F04B1D"/>
    <w:rsid w:val="00F055AC"/>
    <w:rsid w:val="00F06559"/>
    <w:rsid w:val="00F11DE5"/>
    <w:rsid w:val="00F11E8F"/>
    <w:rsid w:val="00F1221A"/>
    <w:rsid w:val="00F12E0A"/>
    <w:rsid w:val="00F16B82"/>
    <w:rsid w:val="00F16FC1"/>
    <w:rsid w:val="00F2027D"/>
    <w:rsid w:val="00F20590"/>
    <w:rsid w:val="00F20E47"/>
    <w:rsid w:val="00F22909"/>
    <w:rsid w:val="00F2386C"/>
    <w:rsid w:val="00F240A1"/>
    <w:rsid w:val="00F248EC"/>
    <w:rsid w:val="00F2490B"/>
    <w:rsid w:val="00F2533D"/>
    <w:rsid w:val="00F35093"/>
    <w:rsid w:val="00F35CED"/>
    <w:rsid w:val="00F432EF"/>
    <w:rsid w:val="00F50ACD"/>
    <w:rsid w:val="00F51B8C"/>
    <w:rsid w:val="00F56DAE"/>
    <w:rsid w:val="00F61111"/>
    <w:rsid w:val="00F61524"/>
    <w:rsid w:val="00F62984"/>
    <w:rsid w:val="00F66689"/>
    <w:rsid w:val="00F673FD"/>
    <w:rsid w:val="00F67D0F"/>
    <w:rsid w:val="00F70ACE"/>
    <w:rsid w:val="00F71D67"/>
    <w:rsid w:val="00F72408"/>
    <w:rsid w:val="00F72B39"/>
    <w:rsid w:val="00F73056"/>
    <w:rsid w:val="00F755F2"/>
    <w:rsid w:val="00F76701"/>
    <w:rsid w:val="00F7751C"/>
    <w:rsid w:val="00F81D8B"/>
    <w:rsid w:val="00F852AA"/>
    <w:rsid w:val="00F85C2D"/>
    <w:rsid w:val="00F860FD"/>
    <w:rsid w:val="00F8727A"/>
    <w:rsid w:val="00FA21E5"/>
    <w:rsid w:val="00FA2A5A"/>
    <w:rsid w:val="00FA2B8A"/>
    <w:rsid w:val="00FA2E23"/>
    <w:rsid w:val="00FA3DB3"/>
    <w:rsid w:val="00FA6975"/>
    <w:rsid w:val="00FB04A4"/>
    <w:rsid w:val="00FB5983"/>
    <w:rsid w:val="00FB63D3"/>
    <w:rsid w:val="00FB65F9"/>
    <w:rsid w:val="00FC2D1D"/>
    <w:rsid w:val="00FC5441"/>
    <w:rsid w:val="00FC5D99"/>
    <w:rsid w:val="00FC6992"/>
    <w:rsid w:val="00FC6E02"/>
    <w:rsid w:val="00FD0CAC"/>
    <w:rsid w:val="00FD3652"/>
    <w:rsid w:val="00FD65E6"/>
    <w:rsid w:val="00FE02C6"/>
    <w:rsid w:val="00FE2088"/>
    <w:rsid w:val="00FE2102"/>
    <w:rsid w:val="00FE230F"/>
    <w:rsid w:val="00FE362F"/>
    <w:rsid w:val="00FE4BFF"/>
    <w:rsid w:val="00FE5061"/>
    <w:rsid w:val="00FE6D7B"/>
    <w:rsid w:val="00FF039B"/>
    <w:rsid w:val="00FF040F"/>
    <w:rsid w:val="00FF0F52"/>
    <w:rsid w:val="00FF1E91"/>
    <w:rsid w:val="00FF1F27"/>
    <w:rsid w:val="00FF2C01"/>
    <w:rsid w:val="00FF3150"/>
    <w:rsid w:val="00FF5B55"/>
    <w:rsid w:val="00FF5D56"/>
    <w:rsid w:val="00FF78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pPr>
      <w:spacing w:before="120"/>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5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5F10"/>
    <w:pPr>
      <w:tabs>
        <w:tab w:val="center" w:pos="4513"/>
        <w:tab w:val="right" w:pos="9026"/>
      </w:tabs>
      <w:spacing w:before="0"/>
    </w:pPr>
  </w:style>
  <w:style w:type="character" w:customStyle="1" w:styleId="HeaderChar">
    <w:name w:val="Header Char"/>
    <w:basedOn w:val="DefaultParagraphFont"/>
    <w:link w:val="Header"/>
    <w:uiPriority w:val="99"/>
    <w:rsid w:val="00E65F10"/>
  </w:style>
  <w:style w:type="paragraph" w:styleId="Footer">
    <w:name w:val="footer"/>
    <w:basedOn w:val="Normal"/>
    <w:link w:val="FooterChar"/>
    <w:uiPriority w:val="99"/>
    <w:unhideWhenUsed/>
    <w:rsid w:val="00E65F10"/>
    <w:pPr>
      <w:tabs>
        <w:tab w:val="center" w:pos="4513"/>
        <w:tab w:val="right" w:pos="9026"/>
      </w:tabs>
      <w:spacing w:before="0"/>
    </w:pPr>
  </w:style>
  <w:style w:type="character" w:customStyle="1" w:styleId="FooterChar">
    <w:name w:val="Footer Char"/>
    <w:basedOn w:val="DefaultParagraphFont"/>
    <w:link w:val="Footer"/>
    <w:uiPriority w:val="99"/>
    <w:rsid w:val="00E65F10"/>
  </w:style>
  <w:style w:type="paragraph" w:styleId="ListParagraph">
    <w:name w:val="List Paragraph"/>
    <w:basedOn w:val="Normal"/>
    <w:link w:val="ListParagraphChar"/>
    <w:uiPriority w:val="34"/>
    <w:qFormat/>
    <w:rsid w:val="00E65F10"/>
    <w:pPr>
      <w:ind w:left="720"/>
      <w:contextualSpacing/>
    </w:pPr>
  </w:style>
  <w:style w:type="character" w:styleId="Hyperlink">
    <w:name w:val="Hyperlink"/>
    <w:uiPriority w:val="99"/>
    <w:unhideWhenUsed/>
    <w:rsid w:val="000E0416"/>
    <w:rPr>
      <w:color w:val="0000FF"/>
      <w:u w:val="single"/>
    </w:rPr>
  </w:style>
  <w:style w:type="table" w:styleId="LightGrid">
    <w:name w:val="Light Grid"/>
    <w:basedOn w:val="TableNormal"/>
    <w:uiPriority w:val="62"/>
    <w:rsid w:val="006B4757"/>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BalloonText">
    <w:name w:val="Balloon Text"/>
    <w:basedOn w:val="Normal"/>
    <w:link w:val="BalloonTextChar"/>
    <w:uiPriority w:val="99"/>
    <w:semiHidden/>
    <w:unhideWhenUsed/>
    <w:rsid w:val="001467C2"/>
    <w:pPr>
      <w:spacing w:before="0"/>
    </w:pPr>
    <w:rPr>
      <w:rFonts w:ascii="Tahoma" w:hAnsi="Tahoma" w:cs="Tahoma"/>
      <w:sz w:val="16"/>
      <w:szCs w:val="16"/>
    </w:rPr>
  </w:style>
  <w:style w:type="character" w:customStyle="1" w:styleId="BalloonTextChar">
    <w:name w:val="Balloon Text Char"/>
    <w:link w:val="BalloonText"/>
    <w:uiPriority w:val="99"/>
    <w:semiHidden/>
    <w:rsid w:val="001467C2"/>
    <w:rPr>
      <w:rFonts w:ascii="Tahoma" w:hAnsi="Tahoma" w:cs="Tahoma"/>
      <w:sz w:val="16"/>
      <w:szCs w:val="16"/>
      <w:lang w:eastAsia="en-US"/>
    </w:rPr>
  </w:style>
  <w:style w:type="paragraph" w:styleId="FootnoteText">
    <w:name w:val="footnote text"/>
    <w:basedOn w:val="Normal"/>
    <w:link w:val="FootnoteTextChar"/>
    <w:uiPriority w:val="99"/>
    <w:unhideWhenUsed/>
    <w:rsid w:val="00427AE6"/>
    <w:rPr>
      <w:sz w:val="20"/>
      <w:szCs w:val="20"/>
    </w:rPr>
  </w:style>
  <w:style w:type="character" w:customStyle="1" w:styleId="FootnoteTextChar">
    <w:name w:val="Footnote Text Char"/>
    <w:link w:val="FootnoteText"/>
    <w:uiPriority w:val="99"/>
    <w:rsid w:val="00427AE6"/>
    <w:rPr>
      <w:lang w:eastAsia="en-US"/>
    </w:rPr>
  </w:style>
  <w:style w:type="character" w:styleId="FootnoteReference">
    <w:name w:val="footnote reference"/>
    <w:uiPriority w:val="99"/>
    <w:semiHidden/>
    <w:unhideWhenUsed/>
    <w:rsid w:val="00427AE6"/>
    <w:rPr>
      <w:vertAlign w:val="superscript"/>
    </w:rPr>
  </w:style>
  <w:style w:type="paragraph" w:customStyle="1" w:styleId="Paragraph">
    <w:name w:val="Paragraph"/>
    <w:basedOn w:val="Normal"/>
    <w:link w:val="ParagraphChar"/>
    <w:qFormat/>
    <w:rsid w:val="00DB02BD"/>
    <w:rPr>
      <w:rFonts w:cs="Calibri"/>
    </w:rPr>
  </w:style>
  <w:style w:type="paragraph" w:customStyle="1" w:styleId="Mainheading">
    <w:name w:val="Main heading"/>
    <w:basedOn w:val="Normal"/>
    <w:link w:val="MainheadingChar"/>
    <w:qFormat/>
    <w:rsid w:val="00005ADC"/>
    <w:pPr>
      <w:spacing w:before="480"/>
    </w:pPr>
    <w:rPr>
      <w:rFonts w:cs="Calibri"/>
      <w:sz w:val="48"/>
      <w:szCs w:val="48"/>
    </w:rPr>
  </w:style>
  <w:style w:type="character" w:customStyle="1" w:styleId="ParagraphChar">
    <w:name w:val="Paragraph Char"/>
    <w:link w:val="Paragraph"/>
    <w:rsid w:val="00DB02BD"/>
    <w:rPr>
      <w:rFonts w:cs="Calibri"/>
      <w:sz w:val="22"/>
      <w:szCs w:val="22"/>
      <w:lang w:eastAsia="en-US"/>
    </w:rPr>
  </w:style>
  <w:style w:type="paragraph" w:customStyle="1" w:styleId="Bullet">
    <w:name w:val="Bullet"/>
    <w:basedOn w:val="Normal"/>
    <w:link w:val="BulletChar"/>
    <w:qFormat/>
    <w:rsid w:val="00DB02BD"/>
    <w:pPr>
      <w:numPr>
        <w:numId w:val="1"/>
      </w:numPr>
      <w:spacing w:before="60"/>
      <w:ind w:left="851" w:hanging="283"/>
    </w:pPr>
    <w:rPr>
      <w:rFonts w:cs="Calibri"/>
    </w:rPr>
  </w:style>
  <w:style w:type="character" w:customStyle="1" w:styleId="MainheadingChar">
    <w:name w:val="Main heading Char"/>
    <w:link w:val="Mainheading"/>
    <w:rsid w:val="00005ADC"/>
    <w:rPr>
      <w:rFonts w:cs="Calibri"/>
      <w:sz w:val="48"/>
      <w:szCs w:val="48"/>
      <w:lang w:eastAsia="en-US"/>
    </w:rPr>
  </w:style>
  <w:style w:type="paragraph" w:customStyle="1" w:styleId="Quotation">
    <w:name w:val="Quotation"/>
    <w:basedOn w:val="Normal"/>
    <w:link w:val="QuotationChar"/>
    <w:qFormat/>
    <w:rsid w:val="00A632D0"/>
    <w:pPr>
      <w:ind w:left="851"/>
    </w:pPr>
    <w:rPr>
      <w:rFonts w:cs="Calibri"/>
      <w:i/>
    </w:rPr>
  </w:style>
  <w:style w:type="character" w:customStyle="1" w:styleId="BulletChar">
    <w:name w:val="Bullet Char"/>
    <w:link w:val="Bullet"/>
    <w:rsid w:val="00DB02BD"/>
    <w:rPr>
      <w:rFonts w:cs="Calibri"/>
      <w:sz w:val="22"/>
      <w:szCs w:val="22"/>
      <w:lang w:eastAsia="en-US"/>
    </w:rPr>
  </w:style>
  <w:style w:type="paragraph" w:customStyle="1" w:styleId="Subheading">
    <w:name w:val="Sub heading"/>
    <w:basedOn w:val="Normal"/>
    <w:link w:val="SubheadingChar"/>
    <w:qFormat/>
    <w:rsid w:val="00A632D0"/>
    <w:pPr>
      <w:spacing w:before="360"/>
    </w:pPr>
    <w:rPr>
      <w:rFonts w:cs="Calibri"/>
      <w:b/>
      <w:sz w:val="28"/>
      <w:szCs w:val="28"/>
    </w:rPr>
  </w:style>
  <w:style w:type="character" w:customStyle="1" w:styleId="QuotationChar">
    <w:name w:val="Quotation Char"/>
    <w:link w:val="Quotation"/>
    <w:rsid w:val="00A632D0"/>
    <w:rPr>
      <w:rFonts w:cs="Calibri"/>
      <w:i/>
      <w:sz w:val="22"/>
      <w:szCs w:val="22"/>
      <w:lang w:eastAsia="en-US"/>
    </w:rPr>
  </w:style>
  <w:style w:type="character" w:customStyle="1" w:styleId="SubheadingChar">
    <w:name w:val="Sub heading Char"/>
    <w:link w:val="Subheading"/>
    <w:rsid w:val="00A632D0"/>
    <w:rPr>
      <w:rFonts w:cs="Calibri"/>
      <w:b/>
      <w:sz w:val="28"/>
      <w:szCs w:val="28"/>
      <w:lang w:eastAsia="en-US"/>
    </w:rPr>
  </w:style>
  <w:style w:type="character" w:styleId="FollowedHyperlink">
    <w:name w:val="FollowedHyperlink"/>
    <w:basedOn w:val="DefaultParagraphFont"/>
    <w:uiPriority w:val="99"/>
    <w:semiHidden/>
    <w:unhideWhenUsed/>
    <w:rsid w:val="00E37548"/>
    <w:rPr>
      <w:color w:val="800080" w:themeColor="followedHyperlink"/>
      <w:u w:val="single"/>
    </w:rPr>
  </w:style>
  <w:style w:type="table" w:styleId="LightShading-Accent1">
    <w:name w:val="Light Shading Accent 1"/>
    <w:basedOn w:val="TableNormal"/>
    <w:uiPriority w:val="60"/>
    <w:rsid w:val="00A42CF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luebullet">
    <w:name w:val="Blue bullet"/>
    <w:basedOn w:val="ListParagraph"/>
    <w:link w:val="BluebulletChar"/>
    <w:qFormat/>
    <w:rsid w:val="00DB02BD"/>
    <w:pPr>
      <w:numPr>
        <w:numId w:val="17"/>
      </w:numPr>
      <w:spacing w:before="60" w:after="60"/>
      <w:ind w:left="601" w:hanging="284"/>
      <w:contextualSpacing w:val="0"/>
    </w:pPr>
    <w:rPr>
      <w:color w:val="000066"/>
    </w:rPr>
  </w:style>
  <w:style w:type="character" w:customStyle="1" w:styleId="ListParagraphChar">
    <w:name w:val="List Paragraph Char"/>
    <w:basedOn w:val="DefaultParagraphFont"/>
    <w:link w:val="ListParagraph"/>
    <w:uiPriority w:val="34"/>
    <w:rsid w:val="00260C0E"/>
    <w:rPr>
      <w:sz w:val="22"/>
      <w:szCs w:val="22"/>
      <w:lang w:eastAsia="en-US"/>
    </w:rPr>
  </w:style>
  <w:style w:type="character" w:customStyle="1" w:styleId="BluebulletChar">
    <w:name w:val="Blue bullet Char"/>
    <w:basedOn w:val="ListParagraphChar"/>
    <w:link w:val="Bluebullet"/>
    <w:rsid w:val="00DB02BD"/>
    <w:rPr>
      <w:color w:val="000066"/>
      <w:sz w:val="22"/>
      <w:szCs w:val="22"/>
      <w:lang w:eastAsia="en-US"/>
    </w:rPr>
  </w:style>
  <w:style w:type="paragraph" w:customStyle="1" w:styleId="Blueheading">
    <w:name w:val="Blue heading"/>
    <w:basedOn w:val="Bluebullet"/>
    <w:link w:val="BlueheadingChar"/>
    <w:qFormat/>
    <w:rsid w:val="0031343B"/>
    <w:pPr>
      <w:numPr>
        <w:numId w:val="0"/>
      </w:numPr>
    </w:pPr>
    <w:rPr>
      <w:sz w:val="36"/>
      <w:szCs w:val="36"/>
    </w:rPr>
  </w:style>
  <w:style w:type="character" w:customStyle="1" w:styleId="BlueheadingChar">
    <w:name w:val="Blue heading Char"/>
    <w:basedOn w:val="BluebulletChar"/>
    <w:link w:val="Blueheading"/>
    <w:rsid w:val="0031343B"/>
    <w:rPr>
      <w:color w:val="000066"/>
      <w:sz w:val="36"/>
      <w:szCs w:val="36"/>
      <w:lang w:eastAsia="en-US"/>
    </w:rPr>
  </w:style>
  <w:style w:type="paragraph" w:customStyle="1" w:styleId="Text">
    <w:name w:val="Text"/>
    <w:basedOn w:val="Normal"/>
    <w:link w:val="TextChar"/>
    <w:qFormat/>
    <w:rsid w:val="005F47AB"/>
    <w:pPr>
      <w:spacing w:before="160"/>
    </w:pPr>
    <w:rPr>
      <w:rFonts w:asciiTheme="minorHAnsi" w:eastAsia="Times New Roman" w:hAnsiTheme="minorHAnsi"/>
      <w:sz w:val="32"/>
      <w:szCs w:val="32"/>
      <w:lang w:eastAsia="en-GB"/>
    </w:rPr>
  </w:style>
  <w:style w:type="character" w:customStyle="1" w:styleId="TextChar">
    <w:name w:val="Text Char"/>
    <w:basedOn w:val="DefaultParagraphFont"/>
    <w:link w:val="Text"/>
    <w:rsid w:val="005F47AB"/>
    <w:rPr>
      <w:rFonts w:asciiTheme="minorHAnsi" w:eastAsia="Times New Roman" w:hAnsiTheme="minorHAnsi"/>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pPr>
      <w:spacing w:before="120"/>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5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5F10"/>
    <w:pPr>
      <w:tabs>
        <w:tab w:val="center" w:pos="4513"/>
        <w:tab w:val="right" w:pos="9026"/>
      </w:tabs>
      <w:spacing w:before="0"/>
    </w:pPr>
  </w:style>
  <w:style w:type="character" w:customStyle="1" w:styleId="HeaderChar">
    <w:name w:val="Header Char"/>
    <w:basedOn w:val="DefaultParagraphFont"/>
    <w:link w:val="Header"/>
    <w:uiPriority w:val="99"/>
    <w:rsid w:val="00E65F10"/>
  </w:style>
  <w:style w:type="paragraph" w:styleId="Footer">
    <w:name w:val="footer"/>
    <w:basedOn w:val="Normal"/>
    <w:link w:val="FooterChar"/>
    <w:uiPriority w:val="99"/>
    <w:unhideWhenUsed/>
    <w:rsid w:val="00E65F10"/>
    <w:pPr>
      <w:tabs>
        <w:tab w:val="center" w:pos="4513"/>
        <w:tab w:val="right" w:pos="9026"/>
      </w:tabs>
      <w:spacing w:before="0"/>
    </w:pPr>
  </w:style>
  <w:style w:type="character" w:customStyle="1" w:styleId="FooterChar">
    <w:name w:val="Footer Char"/>
    <w:basedOn w:val="DefaultParagraphFont"/>
    <w:link w:val="Footer"/>
    <w:uiPriority w:val="99"/>
    <w:rsid w:val="00E65F10"/>
  </w:style>
  <w:style w:type="paragraph" w:styleId="ListParagraph">
    <w:name w:val="List Paragraph"/>
    <w:basedOn w:val="Normal"/>
    <w:link w:val="ListParagraphChar"/>
    <w:uiPriority w:val="34"/>
    <w:qFormat/>
    <w:rsid w:val="00E65F10"/>
    <w:pPr>
      <w:ind w:left="720"/>
      <w:contextualSpacing/>
    </w:pPr>
  </w:style>
  <w:style w:type="character" w:styleId="Hyperlink">
    <w:name w:val="Hyperlink"/>
    <w:uiPriority w:val="99"/>
    <w:unhideWhenUsed/>
    <w:rsid w:val="000E0416"/>
    <w:rPr>
      <w:color w:val="0000FF"/>
      <w:u w:val="single"/>
    </w:rPr>
  </w:style>
  <w:style w:type="table" w:styleId="LightGrid">
    <w:name w:val="Light Grid"/>
    <w:basedOn w:val="TableNormal"/>
    <w:uiPriority w:val="62"/>
    <w:rsid w:val="006B4757"/>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BalloonText">
    <w:name w:val="Balloon Text"/>
    <w:basedOn w:val="Normal"/>
    <w:link w:val="BalloonTextChar"/>
    <w:uiPriority w:val="99"/>
    <w:semiHidden/>
    <w:unhideWhenUsed/>
    <w:rsid w:val="001467C2"/>
    <w:pPr>
      <w:spacing w:before="0"/>
    </w:pPr>
    <w:rPr>
      <w:rFonts w:ascii="Tahoma" w:hAnsi="Tahoma" w:cs="Tahoma"/>
      <w:sz w:val="16"/>
      <w:szCs w:val="16"/>
    </w:rPr>
  </w:style>
  <w:style w:type="character" w:customStyle="1" w:styleId="BalloonTextChar">
    <w:name w:val="Balloon Text Char"/>
    <w:link w:val="BalloonText"/>
    <w:uiPriority w:val="99"/>
    <w:semiHidden/>
    <w:rsid w:val="001467C2"/>
    <w:rPr>
      <w:rFonts w:ascii="Tahoma" w:hAnsi="Tahoma" w:cs="Tahoma"/>
      <w:sz w:val="16"/>
      <w:szCs w:val="16"/>
      <w:lang w:eastAsia="en-US"/>
    </w:rPr>
  </w:style>
  <w:style w:type="paragraph" w:styleId="FootnoteText">
    <w:name w:val="footnote text"/>
    <w:basedOn w:val="Normal"/>
    <w:link w:val="FootnoteTextChar"/>
    <w:uiPriority w:val="99"/>
    <w:unhideWhenUsed/>
    <w:rsid w:val="00427AE6"/>
    <w:rPr>
      <w:sz w:val="20"/>
      <w:szCs w:val="20"/>
    </w:rPr>
  </w:style>
  <w:style w:type="character" w:customStyle="1" w:styleId="FootnoteTextChar">
    <w:name w:val="Footnote Text Char"/>
    <w:link w:val="FootnoteText"/>
    <w:uiPriority w:val="99"/>
    <w:rsid w:val="00427AE6"/>
    <w:rPr>
      <w:lang w:eastAsia="en-US"/>
    </w:rPr>
  </w:style>
  <w:style w:type="character" w:styleId="FootnoteReference">
    <w:name w:val="footnote reference"/>
    <w:uiPriority w:val="99"/>
    <w:semiHidden/>
    <w:unhideWhenUsed/>
    <w:rsid w:val="00427AE6"/>
    <w:rPr>
      <w:vertAlign w:val="superscript"/>
    </w:rPr>
  </w:style>
  <w:style w:type="paragraph" w:customStyle="1" w:styleId="Paragraph">
    <w:name w:val="Paragraph"/>
    <w:basedOn w:val="Normal"/>
    <w:link w:val="ParagraphChar"/>
    <w:qFormat/>
    <w:rsid w:val="00DB02BD"/>
    <w:rPr>
      <w:rFonts w:cs="Calibri"/>
    </w:rPr>
  </w:style>
  <w:style w:type="paragraph" w:customStyle="1" w:styleId="Mainheading">
    <w:name w:val="Main heading"/>
    <w:basedOn w:val="Normal"/>
    <w:link w:val="MainheadingChar"/>
    <w:qFormat/>
    <w:rsid w:val="00005ADC"/>
    <w:pPr>
      <w:spacing w:before="480"/>
    </w:pPr>
    <w:rPr>
      <w:rFonts w:cs="Calibri"/>
      <w:sz w:val="48"/>
      <w:szCs w:val="48"/>
    </w:rPr>
  </w:style>
  <w:style w:type="character" w:customStyle="1" w:styleId="ParagraphChar">
    <w:name w:val="Paragraph Char"/>
    <w:link w:val="Paragraph"/>
    <w:rsid w:val="00DB02BD"/>
    <w:rPr>
      <w:rFonts w:cs="Calibri"/>
      <w:sz w:val="22"/>
      <w:szCs w:val="22"/>
      <w:lang w:eastAsia="en-US"/>
    </w:rPr>
  </w:style>
  <w:style w:type="paragraph" w:customStyle="1" w:styleId="Bullet">
    <w:name w:val="Bullet"/>
    <w:basedOn w:val="Normal"/>
    <w:link w:val="BulletChar"/>
    <w:qFormat/>
    <w:rsid w:val="00DB02BD"/>
    <w:pPr>
      <w:numPr>
        <w:numId w:val="1"/>
      </w:numPr>
      <w:spacing w:before="60"/>
      <w:ind w:left="851" w:hanging="283"/>
    </w:pPr>
    <w:rPr>
      <w:rFonts w:cs="Calibri"/>
    </w:rPr>
  </w:style>
  <w:style w:type="character" w:customStyle="1" w:styleId="MainheadingChar">
    <w:name w:val="Main heading Char"/>
    <w:link w:val="Mainheading"/>
    <w:rsid w:val="00005ADC"/>
    <w:rPr>
      <w:rFonts w:cs="Calibri"/>
      <w:sz w:val="48"/>
      <w:szCs w:val="48"/>
      <w:lang w:eastAsia="en-US"/>
    </w:rPr>
  </w:style>
  <w:style w:type="paragraph" w:customStyle="1" w:styleId="Quotation">
    <w:name w:val="Quotation"/>
    <w:basedOn w:val="Normal"/>
    <w:link w:val="QuotationChar"/>
    <w:qFormat/>
    <w:rsid w:val="00A632D0"/>
    <w:pPr>
      <w:ind w:left="851"/>
    </w:pPr>
    <w:rPr>
      <w:rFonts w:cs="Calibri"/>
      <w:i/>
    </w:rPr>
  </w:style>
  <w:style w:type="character" w:customStyle="1" w:styleId="BulletChar">
    <w:name w:val="Bullet Char"/>
    <w:link w:val="Bullet"/>
    <w:rsid w:val="00DB02BD"/>
    <w:rPr>
      <w:rFonts w:cs="Calibri"/>
      <w:sz w:val="22"/>
      <w:szCs w:val="22"/>
      <w:lang w:eastAsia="en-US"/>
    </w:rPr>
  </w:style>
  <w:style w:type="paragraph" w:customStyle="1" w:styleId="Subheading">
    <w:name w:val="Sub heading"/>
    <w:basedOn w:val="Normal"/>
    <w:link w:val="SubheadingChar"/>
    <w:qFormat/>
    <w:rsid w:val="00A632D0"/>
    <w:pPr>
      <w:spacing w:before="360"/>
    </w:pPr>
    <w:rPr>
      <w:rFonts w:cs="Calibri"/>
      <w:b/>
      <w:sz w:val="28"/>
      <w:szCs w:val="28"/>
    </w:rPr>
  </w:style>
  <w:style w:type="character" w:customStyle="1" w:styleId="QuotationChar">
    <w:name w:val="Quotation Char"/>
    <w:link w:val="Quotation"/>
    <w:rsid w:val="00A632D0"/>
    <w:rPr>
      <w:rFonts w:cs="Calibri"/>
      <w:i/>
      <w:sz w:val="22"/>
      <w:szCs w:val="22"/>
      <w:lang w:eastAsia="en-US"/>
    </w:rPr>
  </w:style>
  <w:style w:type="character" w:customStyle="1" w:styleId="SubheadingChar">
    <w:name w:val="Sub heading Char"/>
    <w:link w:val="Subheading"/>
    <w:rsid w:val="00A632D0"/>
    <w:rPr>
      <w:rFonts w:cs="Calibri"/>
      <w:b/>
      <w:sz w:val="28"/>
      <w:szCs w:val="28"/>
      <w:lang w:eastAsia="en-US"/>
    </w:rPr>
  </w:style>
  <w:style w:type="character" w:styleId="FollowedHyperlink">
    <w:name w:val="FollowedHyperlink"/>
    <w:basedOn w:val="DefaultParagraphFont"/>
    <w:uiPriority w:val="99"/>
    <w:semiHidden/>
    <w:unhideWhenUsed/>
    <w:rsid w:val="00E37548"/>
    <w:rPr>
      <w:color w:val="800080" w:themeColor="followedHyperlink"/>
      <w:u w:val="single"/>
    </w:rPr>
  </w:style>
  <w:style w:type="table" w:styleId="LightShading-Accent1">
    <w:name w:val="Light Shading Accent 1"/>
    <w:basedOn w:val="TableNormal"/>
    <w:uiPriority w:val="60"/>
    <w:rsid w:val="00A42CF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luebullet">
    <w:name w:val="Blue bullet"/>
    <w:basedOn w:val="ListParagraph"/>
    <w:link w:val="BluebulletChar"/>
    <w:qFormat/>
    <w:rsid w:val="00DB02BD"/>
    <w:pPr>
      <w:numPr>
        <w:numId w:val="17"/>
      </w:numPr>
      <w:spacing w:before="60" w:after="60"/>
      <w:ind w:left="601" w:hanging="284"/>
      <w:contextualSpacing w:val="0"/>
    </w:pPr>
    <w:rPr>
      <w:color w:val="000066"/>
    </w:rPr>
  </w:style>
  <w:style w:type="character" w:customStyle="1" w:styleId="ListParagraphChar">
    <w:name w:val="List Paragraph Char"/>
    <w:basedOn w:val="DefaultParagraphFont"/>
    <w:link w:val="ListParagraph"/>
    <w:uiPriority w:val="34"/>
    <w:rsid w:val="00260C0E"/>
    <w:rPr>
      <w:sz w:val="22"/>
      <w:szCs w:val="22"/>
      <w:lang w:eastAsia="en-US"/>
    </w:rPr>
  </w:style>
  <w:style w:type="character" w:customStyle="1" w:styleId="BluebulletChar">
    <w:name w:val="Blue bullet Char"/>
    <w:basedOn w:val="ListParagraphChar"/>
    <w:link w:val="Bluebullet"/>
    <w:rsid w:val="00DB02BD"/>
    <w:rPr>
      <w:color w:val="000066"/>
      <w:sz w:val="22"/>
      <w:szCs w:val="22"/>
      <w:lang w:eastAsia="en-US"/>
    </w:rPr>
  </w:style>
  <w:style w:type="paragraph" w:customStyle="1" w:styleId="Blueheading">
    <w:name w:val="Blue heading"/>
    <w:basedOn w:val="Bluebullet"/>
    <w:link w:val="BlueheadingChar"/>
    <w:qFormat/>
    <w:rsid w:val="0031343B"/>
    <w:pPr>
      <w:numPr>
        <w:numId w:val="0"/>
      </w:numPr>
    </w:pPr>
    <w:rPr>
      <w:sz w:val="36"/>
      <w:szCs w:val="36"/>
    </w:rPr>
  </w:style>
  <w:style w:type="character" w:customStyle="1" w:styleId="BlueheadingChar">
    <w:name w:val="Blue heading Char"/>
    <w:basedOn w:val="BluebulletChar"/>
    <w:link w:val="Blueheading"/>
    <w:rsid w:val="0031343B"/>
    <w:rPr>
      <w:color w:val="000066"/>
      <w:sz w:val="36"/>
      <w:szCs w:val="36"/>
      <w:lang w:eastAsia="en-US"/>
    </w:rPr>
  </w:style>
  <w:style w:type="paragraph" w:customStyle="1" w:styleId="Text">
    <w:name w:val="Text"/>
    <w:basedOn w:val="Normal"/>
    <w:link w:val="TextChar"/>
    <w:qFormat/>
    <w:rsid w:val="005F47AB"/>
    <w:pPr>
      <w:spacing w:before="160"/>
    </w:pPr>
    <w:rPr>
      <w:rFonts w:asciiTheme="minorHAnsi" w:eastAsia="Times New Roman" w:hAnsiTheme="minorHAnsi"/>
      <w:sz w:val="32"/>
      <w:szCs w:val="32"/>
      <w:lang w:eastAsia="en-GB"/>
    </w:rPr>
  </w:style>
  <w:style w:type="character" w:customStyle="1" w:styleId="TextChar">
    <w:name w:val="Text Char"/>
    <w:basedOn w:val="DefaultParagraphFont"/>
    <w:link w:val="Text"/>
    <w:rsid w:val="005F47AB"/>
    <w:rPr>
      <w:rFonts w:asciiTheme="minorHAnsi" w:eastAsia="Times New Roman" w:hAnsiTheme="minorHAns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58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CCCAA-477E-47C6-9F4A-1AC5C216D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3349</CharactersWithSpaces>
  <SharedDoc>false</SharedDoc>
  <HLinks>
    <vt:vector size="6" baseType="variant">
      <vt:variant>
        <vt:i4>5242966</vt:i4>
      </vt:variant>
      <vt:variant>
        <vt:i4>0</vt:i4>
      </vt:variant>
      <vt:variant>
        <vt:i4>0</vt:i4>
      </vt:variant>
      <vt:variant>
        <vt:i4>5</vt:i4>
      </vt:variant>
      <vt:variant>
        <vt:lpwstr>http://www.dioceseofcoventry.org/safeguarding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Owner</cp:lastModifiedBy>
  <cp:revision>2</cp:revision>
  <cp:lastPrinted>2019-01-02T10:27:00Z</cp:lastPrinted>
  <dcterms:created xsi:type="dcterms:W3CDTF">2020-08-12T11:16:00Z</dcterms:created>
  <dcterms:modified xsi:type="dcterms:W3CDTF">2020-08-12T11:16:00Z</dcterms:modified>
</cp:coreProperties>
</file>